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4394"/>
        <w:gridCol w:w="4536"/>
      </w:tblGrid>
      <w:tr w:rsidR="00B7137F" w:rsidRPr="00D10338" w14:paraId="7DA4161C" w14:textId="77777777" w:rsidTr="00D80925">
        <w:trPr>
          <w:tblHeader/>
        </w:trPr>
        <w:tc>
          <w:tcPr>
            <w:tcW w:w="1526" w:type="dxa"/>
            <w:shd w:val="clear" w:color="auto" w:fill="D9D9D9" w:themeFill="background1" w:themeFillShade="D9"/>
          </w:tcPr>
          <w:p w14:paraId="7DA41618" w14:textId="5DA10778" w:rsidR="00C70B80" w:rsidRPr="00D10338" w:rsidRDefault="00C70B80" w:rsidP="00D10338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D10338">
              <w:rPr>
                <w:b/>
                <w:sz w:val="22"/>
                <w:szCs w:val="22"/>
              </w:rPr>
              <w:t xml:space="preserve">Action </w:t>
            </w:r>
            <w:r w:rsidR="00D10338" w:rsidRPr="00D10338">
              <w:rPr>
                <w:b/>
                <w:sz w:val="22"/>
                <w:szCs w:val="22"/>
              </w:rPr>
              <w:t>Point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DA41619" w14:textId="77777777" w:rsidR="00C70B80" w:rsidRPr="00D10338" w:rsidRDefault="00C70B80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D10338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DA4161A" w14:textId="2858FE6A" w:rsidR="00C70B80" w:rsidRPr="00D10338" w:rsidRDefault="007F15FD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Initial </w:t>
            </w:r>
            <w:r w:rsidR="00C70B80" w:rsidRPr="00D10338">
              <w:rPr>
                <w:b/>
                <w:sz w:val="22"/>
                <w:szCs w:val="22"/>
              </w:rPr>
              <w:t>Progress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DA4161B" w14:textId="1C5F543D" w:rsidR="00C70B80" w:rsidRPr="00D10338" w:rsidRDefault="00293433" w:rsidP="00D10338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D10338">
              <w:rPr>
                <w:b/>
                <w:sz w:val="22"/>
                <w:szCs w:val="22"/>
              </w:rPr>
              <w:t xml:space="preserve">Further </w:t>
            </w:r>
            <w:r w:rsidR="00D10338" w:rsidRPr="00D10338">
              <w:rPr>
                <w:b/>
                <w:sz w:val="22"/>
                <w:szCs w:val="22"/>
              </w:rPr>
              <w:t>Update</w:t>
            </w:r>
          </w:p>
        </w:tc>
      </w:tr>
      <w:tr w:rsidR="0017644C" w:rsidRPr="00D10338" w14:paraId="33FF8C86" w14:textId="77777777" w:rsidTr="001B5E45">
        <w:tc>
          <w:tcPr>
            <w:tcW w:w="14000" w:type="dxa"/>
            <w:gridSpan w:val="4"/>
          </w:tcPr>
          <w:p w14:paraId="6E8C6ED3" w14:textId="77777777" w:rsidR="0017644C" w:rsidRDefault="0017644C" w:rsidP="00A62E06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1A55CB">
              <w:rPr>
                <w:b/>
                <w:sz w:val="22"/>
                <w:szCs w:val="22"/>
              </w:rPr>
              <w:t>Actions from February 15</w:t>
            </w:r>
          </w:p>
          <w:p w14:paraId="1DC89B6E" w14:textId="37590E75" w:rsidR="0017644C" w:rsidRDefault="0017644C" w:rsidP="00A62E0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</w:tr>
      <w:tr w:rsidR="003B4FBD" w:rsidRPr="00D10338" w14:paraId="7DA41623" w14:textId="77777777" w:rsidTr="00D80925">
        <w:tc>
          <w:tcPr>
            <w:tcW w:w="1526" w:type="dxa"/>
          </w:tcPr>
          <w:p w14:paraId="204A2AD6" w14:textId="77777777" w:rsidR="00C70B80" w:rsidRPr="00D10338" w:rsidRDefault="00C70B80" w:rsidP="00C949A3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001/100215</w:t>
            </w:r>
          </w:p>
          <w:p w14:paraId="7DA4161D" w14:textId="585A118F" w:rsidR="00B96F14" w:rsidRPr="00D10338" w:rsidRDefault="00B96F14" w:rsidP="00C949A3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002/100215</w:t>
            </w:r>
          </w:p>
        </w:tc>
        <w:tc>
          <w:tcPr>
            <w:tcW w:w="3544" w:type="dxa"/>
          </w:tcPr>
          <w:p w14:paraId="62D88B20" w14:textId="36564B34" w:rsidR="0042181C" w:rsidRPr="00D10338" w:rsidRDefault="00C70B80" w:rsidP="0042181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Board members to complete Skills Matrix by 27/2/15</w:t>
            </w:r>
            <w:r w:rsidR="004D337C" w:rsidRPr="00D10338">
              <w:rPr>
                <w:sz w:val="22"/>
                <w:szCs w:val="22"/>
              </w:rPr>
              <w:t>.</w:t>
            </w:r>
          </w:p>
          <w:p w14:paraId="7DA4161F" w14:textId="278FEB86" w:rsidR="00492444" w:rsidRPr="00D10338" w:rsidRDefault="00B96F14" w:rsidP="0042181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Secretariat to conduct skills gap analysis</w:t>
            </w:r>
            <w:r w:rsidR="004D337C" w:rsidRPr="00D10338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3FACBE81" w14:textId="053744E0" w:rsidR="00293433" w:rsidRPr="00D10338" w:rsidRDefault="00B96F14" w:rsidP="00B96F1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 xml:space="preserve">Initial </w:t>
            </w:r>
            <w:proofErr w:type="gramStart"/>
            <w:r w:rsidRPr="00D10338">
              <w:rPr>
                <w:sz w:val="22"/>
                <w:szCs w:val="22"/>
              </w:rPr>
              <w:t>m</w:t>
            </w:r>
            <w:r w:rsidR="00293433" w:rsidRPr="00D10338">
              <w:rPr>
                <w:sz w:val="22"/>
                <w:szCs w:val="22"/>
              </w:rPr>
              <w:t>atrix(</w:t>
            </w:r>
            <w:proofErr w:type="gramEnd"/>
            <w:r w:rsidR="006E58D5" w:rsidRPr="00D10338">
              <w:rPr>
                <w:sz w:val="22"/>
                <w:szCs w:val="22"/>
              </w:rPr>
              <w:t>is</w:t>
            </w:r>
            <w:r w:rsidR="00293433" w:rsidRPr="00D10338">
              <w:rPr>
                <w:sz w:val="22"/>
                <w:szCs w:val="22"/>
              </w:rPr>
              <w:t>) received 12/3</w:t>
            </w:r>
            <w:r w:rsidR="0042181C" w:rsidRPr="00D10338">
              <w:rPr>
                <w:sz w:val="22"/>
                <w:szCs w:val="22"/>
              </w:rPr>
              <w:t>/15</w:t>
            </w:r>
            <w:r w:rsidR="00A84BA0" w:rsidRPr="00D10338">
              <w:rPr>
                <w:sz w:val="22"/>
                <w:szCs w:val="22"/>
              </w:rPr>
              <w:t>.</w:t>
            </w:r>
          </w:p>
          <w:p w14:paraId="4FE9DE8E" w14:textId="77777777" w:rsidR="002214E8" w:rsidRPr="00D10338" w:rsidRDefault="002214E8" w:rsidP="002214E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71A91462" w14:textId="77777777" w:rsidR="00A62E06" w:rsidRDefault="00A62E06" w:rsidP="00A62E0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Second familiarisation visit for Board members 5 August 2015.</w:t>
            </w:r>
          </w:p>
          <w:p w14:paraId="27BFEFFF" w14:textId="77777777" w:rsidR="00230461" w:rsidRDefault="00230461" w:rsidP="00A62E0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0966DF3D" w14:textId="22A8DAA6" w:rsidR="00230461" w:rsidRPr="00D10338" w:rsidRDefault="00230461" w:rsidP="00A62E0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Further familiarisation visit and engagement session due 2/12/15.</w:t>
            </w:r>
          </w:p>
          <w:p w14:paraId="7DA41621" w14:textId="4D0AA572" w:rsidR="002214E8" w:rsidRPr="00D10338" w:rsidRDefault="002214E8" w:rsidP="00B96F1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E571066" w14:textId="71E0D0F7" w:rsidR="00A62E06" w:rsidRPr="007543E3" w:rsidRDefault="007543E3" w:rsidP="00A62E0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 iteration of matrix completed for 31/10/15.  Further LNA completed and circulated with suggested solution.</w:t>
            </w:r>
          </w:p>
          <w:p w14:paraId="137DD4C9" w14:textId="77777777" w:rsidR="002214E8" w:rsidRPr="00D10338" w:rsidRDefault="002214E8" w:rsidP="00B96F1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2898C279" w14:textId="10DF2C95" w:rsidR="002214E8" w:rsidRDefault="007543E3" w:rsidP="003B246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members to advise any updates and matrix to be formally reviewed for June 2016.</w:t>
            </w:r>
          </w:p>
          <w:p w14:paraId="5CBE14FD" w14:textId="33DC3288" w:rsidR="007543E3" w:rsidRDefault="007543E3" w:rsidP="003B246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Learning needs review will be on-going.</w:t>
            </w:r>
          </w:p>
          <w:p w14:paraId="218B5849" w14:textId="115A3AC1" w:rsidR="007543E3" w:rsidRPr="00D10338" w:rsidRDefault="007543E3" w:rsidP="003B246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7543E3">
              <w:rPr>
                <w:b/>
                <w:sz w:val="22"/>
                <w:szCs w:val="22"/>
              </w:rPr>
              <w:t>(Agenda item 2)</w:t>
            </w:r>
          </w:p>
          <w:p w14:paraId="7DA41622" w14:textId="7604F451" w:rsidR="002214E8" w:rsidRPr="00D10338" w:rsidRDefault="002214E8" w:rsidP="002214E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</w:tc>
      </w:tr>
      <w:tr w:rsidR="00B96F14" w:rsidRPr="00D10338" w14:paraId="7DA4162E" w14:textId="77777777" w:rsidTr="00D80925">
        <w:tc>
          <w:tcPr>
            <w:tcW w:w="1526" w:type="dxa"/>
          </w:tcPr>
          <w:p w14:paraId="7DA41624" w14:textId="4B5C0460" w:rsidR="00B96F14" w:rsidRPr="00D10338" w:rsidRDefault="00B96F14" w:rsidP="00C949A3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005/100215</w:t>
            </w:r>
          </w:p>
        </w:tc>
        <w:tc>
          <w:tcPr>
            <w:tcW w:w="3544" w:type="dxa"/>
          </w:tcPr>
          <w:p w14:paraId="645CB288" w14:textId="15526449" w:rsidR="00B96F14" w:rsidRPr="00D10338" w:rsidRDefault="00B96F14" w:rsidP="0020553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Board members to complete Register of Interests by 31/05/15 in readiness for 3 June Board meeting</w:t>
            </w:r>
          </w:p>
          <w:p w14:paraId="7DA41626" w14:textId="3FDE5BAD" w:rsidR="00B96F14" w:rsidRPr="00D10338" w:rsidRDefault="00B96F14" w:rsidP="00492444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71E1860D" w14:textId="77777777" w:rsidR="00230461" w:rsidRDefault="00230461" w:rsidP="0023046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Post 3 June meeting – further consideration on wording</w:t>
            </w:r>
            <w:r>
              <w:rPr>
                <w:sz w:val="22"/>
                <w:szCs w:val="22"/>
              </w:rPr>
              <w:t xml:space="preserve"> re financial interest within the Declaration of Interests form.</w:t>
            </w:r>
          </w:p>
          <w:p w14:paraId="09F807F4" w14:textId="77777777" w:rsidR="00230461" w:rsidRDefault="00230461" w:rsidP="0023046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1A80E739" w14:textId="22245DC9" w:rsidR="00230461" w:rsidRDefault="00230461" w:rsidP="00B96F1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Agreement at 9 September meeting for Scheme manager to make final decision of wording used and sign-off policy.</w:t>
            </w:r>
          </w:p>
          <w:p w14:paraId="7DA4162C" w14:textId="7450AF06" w:rsidR="00B96F14" w:rsidRPr="00D10338" w:rsidRDefault="00B96F14" w:rsidP="008B2AE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A0E1545" w14:textId="3F1EC374" w:rsidR="00230461" w:rsidRDefault="00230461" w:rsidP="008B2AE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230461">
              <w:rPr>
                <w:sz w:val="22"/>
                <w:szCs w:val="22"/>
              </w:rPr>
              <w:t xml:space="preserve">Declaration forms </w:t>
            </w:r>
            <w:r>
              <w:rPr>
                <w:sz w:val="22"/>
                <w:szCs w:val="22"/>
              </w:rPr>
              <w:t xml:space="preserve">refreshed October 15 and revised Register of </w:t>
            </w:r>
            <w:r w:rsidR="006E58D5">
              <w:rPr>
                <w:sz w:val="22"/>
                <w:szCs w:val="22"/>
              </w:rPr>
              <w:t>Interests</w:t>
            </w:r>
            <w:r>
              <w:rPr>
                <w:sz w:val="22"/>
                <w:szCs w:val="22"/>
              </w:rPr>
              <w:t xml:space="preserve"> circulated.</w:t>
            </w:r>
          </w:p>
          <w:p w14:paraId="181510EC" w14:textId="77777777" w:rsidR="00230461" w:rsidRDefault="00230461" w:rsidP="008B2AE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64047396" w14:textId="4505FD82" w:rsidR="00230461" w:rsidRPr="00230461" w:rsidRDefault="00230461" w:rsidP="008B2AE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230461">
              <w:rPr>
                <w:sz w:val="22"/>
                <w:szCs w:val="22"/>
              </w:rPr>
              <w:t>Register to be circulated in advance of each Board meeting for review against agenda items.</w:t>
            </w:r>
          </w:p>
          <w:p w14:paraId="11DB3C0C" w14:textId="5C4EA3BC" w:rsidR="00230461" w:rsidRPr="00230461" w:rsidRDefault="00230461" w:rsidP="008B2AE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230461">
              <w:rPr>
                <w:sz w:val="22"/>
                <w:szCs w:val="22"/>
              </w:rPr>
              <w:t>Formal review/refresh annually.</w:t>
            </w:r>
          </w:p>
          <w:p w14:paraId="19D31DA8" w14:textId="77777777" w:rsidR="00230461" w:rsidRPr="00230461" w:rsidRDefault="00230461" w:rsidP="008B2AE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7DA4162D" w14:textId="1786021A" w:rsidR="008B2AEA" w:rsidRPr="00D10338" w:rsidRDefault="00230461" w:rsidP="00B74F70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COMPLETE</w:t>
            </w:r>
            <w:r w:rsidR="00377FB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D337C" w:rsidRPr="00D10338" w14:paraId="7DA4163F" w14:textId="77777777" w:rsidTr="00D80925">
        <w:trPr>
          <w:trHeight w:val="58"/>
        </w:trPr>
        <w:tc>
          <w:tcPr>
            <w:tcW w:w="1526" w:type="dxa"/>
          </w:tcPr>
          <w:p w14:paraId="7DA41638" w14:textId="229B4757" w:rsidR="004D337C" w:rsidRPr="00D10338" w:rsidRDefault="004D337C" w:rsidP="00C949A3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009/100215</w:t>
            </w:r>
          </w:p>
        </w:tc>
        <w:tc>
          <w:tcPr>
            <w:tcW w:w="3544" w:type="dxa"/>
          </w:tcPr>
          <w:p w14:paraId="7DA4163A" w14:textId="79737991" w:rsidR="004D337C" w:rsidRPr="00D10338" w:rsidRDefault="004D337C" w:rsidP="00DD1F53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Secretariat to update grid of progress against legal requirements.</w:t>
            </w:r>
          </w:p>
        </w:tc>
        <w:tc>
          <w:tcPr>
            <w:tcW w:w="4394" w:type="dxa"/>
          </w:tcPr>
          <w:p w14:paraId="19A4CE48" w14:textId="1C6BC9FE" w:rsidR="00AE1349" w:rsidRDefault="002214E8" w:rsidP="008B2AE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Further update for 9</w:t>
            </w:r>
            <w:r w:rsidR="008B2AEA" w:rsidRPr="00D10338">
              <w:rPr>
                <w:sz w:val="22"/>
                <w:szCs w:val="22"/>
              </w:rPr>
              <w:t xml:space="preserve"> September</w:t>
            </w:r>
            <w:r w:rsidRPr="00D10338">
              <w:rPr>
                <w:sz w:val="22"/>
                <w:szCs w:val="22"/>
              </w:rPr>
              <w:t xml:space="preserve"> </w:t>
            </w:r>
            <w:r w:rsidR="00AE1349">
              <w:rPr>
                <w:sz w:val="22"/>
                <w:szCs w:val="22"/>
              </w:rPr>
              <w:t xml:space="preserve">and 2 December </w:t>
            </w:r>
            <w:r w:rsidRPr="00D10338">
              <w:rPr>
                <w:sz w:val="22"/>
                <w:szCs w:val="22"/>
              </w:rPr>
              <w:t>meeting</w:t>
            </w:r>
            <w:r w:rsidR="00AE1349">
              <w:rPr>
                <w:sz w:val="22"/>
                <w:szCs w:val="22"/>
              </w:rPr>
              <w:t>s.</w:t>
            </w:r>
          </w:p>
          <w:p w14:paraId="7DA4163D" w14:textId="628A7127" w:rsidR="004D337C" w:rsidRPr="00D10338" w:rsidRDefault="002214E8" w:rsidP="008B2AE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6367298A" w14:textId="77777777" w:rsidR="00C73B06" w:rsidRPr="00D10338" w:rsidRDefault="002214E8" w:rsidP="000D2872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 xml:space="preserve">document to be retained by Secretariat as audit evidence against </w:t>
            </w:r>
            <w:proofErr w:type="spellStart"/>
            <w:r w:rsidRPr="00D10338">
              <w:rPr>
                <w:sz w:val="22"/>
                <w:szCs w:val="22"/>
              </w:rPr>
              <w:t>tPR</w:t>
            </w:r>
            <w:proofErr w:type="spellEnd"/>
            <w:r w:rsidRPr="00D10338">
              <w:rPr>
                <w:sz w:val="22"/>
                <w:szCs w:val="22"/>
              </w:rPr>
              <w:t xml:space="preserve"> Code of Practice requirements</w:t>
            </w:r>
          </w:p>
          <w:p w14:paraId="697CE3ED" w14:textId="5D7D7C66" w:rsidR="008B2AEA" w:rsidRDefault="001D2DBA" w:rsidP="00AE1349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AE1349">
              <w:rPr>
                <w:sz w:val="22"/>
                <w:szCs w:val="22"/>
              </w:rPr>
              <w:t>Outstanding issue remain</w:t>
            </w:r>
            <w:r w:rsidR="00C949A3">
              <w:rPr>
                <w:sz w:val="22"/>
                <w:szCs w:val="22"/>
              </w:rPr>
              <w:t>s</w:t>
            </w:r>
            <w:r w:rsidRPr="00AE1349">
              <w:rPr>
                <w:sz w:val="22"/>
                <w:szCs w:val="22"/>
              </w:rPr>
              <w:t xml:space="preserve"> training</w:t>
            </w:r>
            <w:r w:rsidR="00AE1349" w:rsidRPr="00AE1349">
              <w:rPr>
                <w:sz w:val="22"/>
                <w:szCs w:val="22"/>
              </w:rPr>
              <w:t xml:space="preserve"> (</w:t>
            </w:r>
            <w:r w:rsidR="00AE1349">
              <w:rPr>
                <w:sz w:val="22"/>
                <w:szCs w:val="22"/>
              </w:rPr>
              <w:t xml:space="preserve">which will remain </w:t>
            </w:r>
            <w:r w:rsidR="00AE1349" w:rsidRPr="00AE1349">
              <w:rPr>
                <w:sz w:val="22"/>
                <w:szCs w:val="22"/>
              </w:rPr>
              <w:t>on-going).</w:t>
            </w:r>
          </w:p>
          <w:p w14:paraId="40EA10A7" w14:textId="77777777" w:rsidR="0017644C" w:rsidRDefault="00AE1349" w:rsidP="00D80925">
            <w:pPr>
              <w:pStyle w:val="DeptBullets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</w:t>
            </w:r>
            <w:r w:rsidR="00494490">
              <w:rPr>
                <w:b/>
                <w:sz w:val="22"/>
                <w:szCs w:val="22"/>
              </w:rPr>
              <w:t>E</w:t>
            </w:r>
          </w:p>
          <w:p w14:paraId="7DA4163E" w14:textId="06D48E74" w:rsidR="00D80925" w:rsidRPr="00AE1349" w:rsidRDefault="00D80925" w:rsidP="00D80925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17644C" w:rsidRPr="00D10338" w14:paraId="58CBB768" w14:textId="77777777" w:rsidTr="00BA2E85">
        <w:trPr>
          <w:trHeight w:val="58"/>
        </w:trPr>
        <w:tc>
          <w:tcPr>
            <w:tcW w:w="14000" w:type="dxa"/>
            <w:gridSpan w:val="4"/>
          </w:tcPr>
          <w:p w14:paraId="4525DE3E" w14:textId="53A513E1" w:rsidR="0017644C" w:rsidRPr="00D10338" w:rsidRDefault="0017644C" w:rsidP="000D2872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A55CB">
              <w:rPr>
                <w:b/>
                <w:sz w:val="22"/>
                <w:szCs w:val="22"/>
              </w:rPr>
              <w:lastRenderedPageBreak/>
              <w:t>Actions from June 2015</w:t>
            </w:r>
          </w:p>
        </w:tc>
      </w:tr>
      <w:tr w:rsidR="004D337C" w:rsidRPr="00D10338" w14:paraId="7DA41657" w14:textId="77777777" w:rsidTr="00D80925">
        <w:tc>
          <w:tcPr>
            <w:tcW w:w="1526" w:type="dxa"/>
          </w:tcPr>
          <w:p w14:paraId="7DA41650" w14:textId="6B91E3A8" w:rsidR="004D337C" w:rsidRPr="00D10338" w:rsidRDefault="003B2466" w:rsidP="00C949A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002/030615</w:t>
            </w:r>
          </w:p>
        </w:tc>
        <w:tc>
          <w:tcPr>
            <w:tcW w:w="3544" w:type="dxa"/>
          </w:tcPr>
          <w:p w14:paraId="7DA41651" w14:textId="3C59B2EC" w:rsidR="004D337C" w:rsidRPr="00D10338" w:rsidRDefault="003B2466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TP to provide an update following each TPAF/TPARG meeting</w:t>
            </w:r>
          </w:p>
        </w:tc>
        <w:tc>
          <w:tcPr>
            <w:tcW w:w="4394" w:type="dxa"/>
          </w:tcPr>
          <w:p w14:paraId="7DA41654" w14:textId="20A360D6" w:rsidR="004D337C" w:rsidRPr="00D10338" w:rsidRDefault="003B2466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To be circulated to Board members as and when provided as on-going background information</w:t>
            </w:r>
          </w:p>
        </w:tc>
        <w:tc>
          <w:tcPr>
            <w:tcW w:w="4536" w:type="dxa"/>
          </w:tcPr>
          <w:p w14:paraId="3C03B18A" w14:textId="4CEC711C" w:rsidR="003B2466" w:rsidRPr="00D10338" w:rsidRDefault="008B2AEA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 xml:space="preserve">DfE Contract Manager will prepare an update following each TPAF/TPARG meeting. </w:t>
            </w:r>
            <w:r w:rsidR="00377FBE">
              <w:rPr>
                <w:sz w:val="22"/>
                <w:szCs w:val="22"/>
              </w:rPr>
              <w:t xml:space="preserve"> Secretariat to circulate (two updates as at 30/11/15)</w:t>
            </w:r>
            <w:r w:rsidR="00C949A3">
              <w:rPr>
                <w:sz w:val="22"/>
                <w:szCs w:val="22"/>
              </w:rPr>
              <w:t>. Chair presented at TPAF 6/10/15.</w:t>
            </w:r>
          </w:p>
          <w:p w14:paraId="1AE8C239" w14:textId="77777777" w:rsidR="008A755C" w:rsidRPr="00D10338" w:rsidRDefault="008A755C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7DA41656" w14:textId="2369BDC0" w:rsidR="008B2AEA" w:rsidRPr="00D10338" w:rsidRDefault="008B2AEA" w:rsidP="00D8092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b/>
                <w:sz w:val="22"/>
                <w:szCs w:val="22"/>
              </w:rPr>
              <w:t>COMPLETE</w:t>
            </w:r>
            <w:r w:rsidR="00C949A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D337C" w:rsidRPr="00D10338" w14:paraId="7DA4165E" w14:textId="77777777" w:rsidTr="00D80925">
        <w:tc>
          <w:tcPr>
            <w:tcW w:w="1526" w:type="dxa"/>
          </w:tcPr>
          <w:p w14:paraId="7DA41658" w14:textId="6D0F663E" w:rsidR="004D337C" w:rsidRPr="00D10338" w:rsidRDefault="003B2466" w:rsidP="00C949A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003/030615</w:t>
            </w:r>
          </w:p>
        </w:tc>
        <w:tc>
          <w:tcPr>
            <w:tcW w:w="3544" w:type="dxa"/>
          </w:tcPr>
          <w:p w14:paraId="7B20072F" w14:textId="6FEF83FA" w:rsidR="004D337C" w:rsidRPr="00D10338" w:rsidRDefault="003B2466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TP and DfE officials to consider learning activities to enable the Board to better understand engagement and MPO</w:t>
            </w:r>
          </w:p>
          <w:p w14:paraId="16C07FA7" w14:textId="77777777" w:rsidR="003B2466" w:rsidRPr="00D10338" w:rsidRDefault="003B2466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7DA4165A" w14:textId="784E53BD" w:rsidR="003B2466" w:rsidRPr="00D10338" w:rsidRDefault="003B2466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TP to consider whether Board members can be assigned dummy MPO accounts</w:t>
            </w:r>
          </w:p>
        </w:tc>
        <w:tc>
          <w:tcPr>
            <w:tcW w:w="4394" w:type="dxa"/>
          </w:tcPr>
          <w:p w14:paraId="6C806D69" w14:textId="0EAED6C2" w:rsidR="003B2466" w:rsidRPr="00D10338" w:rsidRDefault="003B2466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Proposal for a presentation and supporting activities during December</w:t>
            </w:r>
            <w:r w:rsidR="00D80925">
              <w:rPr>
                <w:sz w:val="22"/>
                <w:szCs w:val="22"/>
              </w:rPr>
              <w:t xml:space="preserve"> 20</w:t>
            </w:r>
            <w:r w:rsidR="00A62E06">
              <w:rPr>
                <w:sz w:val="22"/>
                <w:szCs w:val="22"/>
              </w:rPr>
              <w:t xml:space="preserve">15 </w:t>
            </w:r>
            <w:r w:rsidRPr="00D10338">
              <w:rPr>
                <w:sz w:val="22"/>
                <w:szCs w:val="22"/>
              </w:rPr>
              <w:t>Board meeting.</w:t>
            </w:r>
          </w:p>
          <w:p w14:paraId="15F23CC7" w14:textId="77777777" w:rsidR="00A04B8F" w:rsidRPr="00D10338" w:rsidRDefault="00A04B8F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4DF3D268" w14:textId="77777777" w:rsidR="00A62E06" w:rsidRDefault="00A62E06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7DA4165C" w14:textId="2D3684DA" w:rsidR="00A04B8F" w:rsidRPr="00D10338" w:rsidRDefault="00A04B8F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 xml:space="preserve">Dummy MPO would </w:t>
            </w:r>
            <w:r w:rsidR="005664F2">
              <w:rPr>
                <w:sz w:val="22"/>
                <w:szCs w:val="22"/>
              </w:rPr>
              <w:t xml:space="preserve">need to </w:t>
            </w:r>
            <w:r w:rsidRPr="00D10338">
              <w:rPr>
                <w:sz w:val="22"/>
                <w:szCs w:val="22"/>
              </w:rPr>
              <w:t>be linked to a dummy Hartlink member record in order to populate data</w:t>
            </w:r>
            <w:r w:rsidR="005664F2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1F3C1100" w14:textId="122E6D8F" w:rsidR="004D337C" w:rsidRDefault="001D2DBA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Engagement</w:t>
            </w:r>
            <w:r w:rsidR="00A62E06">
              <w:rPr>
                <w:sz w:val="22"/>
                <w:szCs w:val="22"/>
              </w:rPr>
              <w:t xml:space="preserve"> /marketing</w:t>
            </w:r>
            <w:r>
              <w:rPr>
                <w:sz w:val="22"/>
                <w:szCs w:val="22"/>
              </w:rPr>
              <w:t xml:space="preserve"> p</w:t>
            </w:r>
            <w:r w:rsidR="008A755C" w:rsidRPr="00D10338">
              <w:rPr>
                <w:sz w:val="22"/>
                <w:szCs w:val="22"/>
              </w:rPr>
              <w:t xml:space="preserve">resentation </w:t>
            </w:r>
            <w:r>
              <w:rPr>
                <w:sz w:val="22"/>
                <w:szCs w:val="22"/>
              </w:rPr>
              <w:t xml:space="preserve">and walk-through of MPO </w:t>
            </w:r>
            <w:r w:rsidR="008A755C" w:rsidRPr="00D10338">
              <w:rPr>
                <w:sz w:val="22"/>
                <w:szCs w:val="22"/>
              </w:rPr>
              <w:t>to be included in December Board meeting.</w:t>
            </w:r>
          </w:p>
          <w:p w14:paraId="1FAB94C7" w14:textId="77777777" w:rsidR="00373040" w:rsidRPr="00D10338" w:rsidRDefault="00373040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1A2DB7A8" w14:textId="77777777" w:rsidR="00C949A3" w:rsidRDefault="00C949A3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37F3292D" w14:textId="77777777" w:rsidR="008A755C" w:rsidRDefault="008A755C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Further consideration re value of dummy MPO accounts following this session.</w:t>
            </w:r>
          </w:p>
          <w:p w14:paraId="62B91A34" w14:textId="77777777" w:rsidR="001D2DBA" w:rsidRDefault="001D2DBA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7DA4165D" w14:textId="1554BA05" w:rsidR="001D2DBA" w:rsidRPr="001D2DBA" w:rsidRDefault="001D2DBA" w:rsidP="00D80925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1D2DBA">
              <w:rPr>
                <w:b/>
                <w:sz w:val="22"/>
                <w:szCs w:val="22"/>
              </w:rPr>
              <w:t>COMPLETE</w:t>
            </w:r>
            <w:r w:rsidR="00C949A3">
              <w:rPr>
                <w:b/>
                <w:sz w:val="22"/>
                <w:szCs w:val="22"/>
              </w:rPr>
              <w:t xml:space="preserve"> PENDING </w:t>
            </w:r>
            <w:r w:rsidR="00D80925">
              <w:rPr>
                <w:b/>
                <w:sz w:val="22"/>
                <w:szCs w:val="22"/>
              </w:rPr>
              <w:t>02/12/15 SESSION</w:t>
            </w:r>
          </w:p>
        </w:tc>
      </w:tr>
      <w:tr w:rsidR="004D337C" w:rsidRPr="00D10338" w14:paraId="7DA41664" w14:textId="77777777" w:rsidTr="00D80925">
        <w:tc>
          <w:tcPr>
            <w:tcW w:w="1526" w:type="dxa"/>
          </w:tcPr>
          <w:p w14:paraId="7DA4165F" w14:textId="341A9702" w:rsidR="004D337C" w:rsidRPr="00D10338" w:rsidRDefault="003B2466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004/030615</w:t>
            </w:r>
          </w:p>
        </w:tc>
        <w:tc>
          <w:tcPr>
            <w:tcW w:w="3544" w:type="dxa"/>
          </w:tcPr>
          <w:p w14:paraId="7DA41661" w14:textId="416C1FA2" w:rsidR="004D337C" w:rsidRPr="00D10338" w:rsidRDefault="003B2466" w:rsidP="0017644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 xml:space="preserve">Chair to consider </w:t>
            </w:r>
            <w:r w:rsidR="00680861" w:rsidRPr="00D10338">
              <w:rPr>
                <w:sz w:val="22"/>
                <w:szCs w:val="22"/>
              </w:rPr>
              <w:t>h</w:t>
            </w:r>
            <w:r w:rsidRPr="00D10338">
              <w:rPr>
                <w:sz w:val="22"/>
                <w:szCs w:val="22"/>
              </w:rPr>
              <w:t xml:space="preserve">ow to develop links with other Public Service pension schemes, </w:t>
            </w:r>
          </w:p>
        </w:tc>
        <w:tc>
          <w:tcPr>
            <w:tcW w:w="4394" w:type="dxa"/>
          </w:tcPr>
          <w:p w14:paraId="7DA41662" w14:textId="41B72F22" w:rsidR="003B2466" w:rsidRPr="00D10338" w:rsidRDefault="003B2466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 xml:space="preserve">KC to investigate dates </w:t>
            </w:r>
            <w:r w:rsidRPr="005664F2">
              <w:rPr>
                <w:sz w:val="22"/>
                <w:szCs w:val="22"/>
              </w:rPr>
              <w:t xml:space="preserve">of Chairs’ forum </w:t>
            </w:r>
            <w:r w:rsidRPr="00D10338">
              <w:rPr>
                <w:sz w:val="22"/>
                <w:szCs w:val="22"/>
              </w:rPr>
              <w:t xml:space="preserve">with Cabinet Office </w:t>
            </w:r>
          </w:p>
        </w:tc>
        <w:tc>
          <w:tcPr>
            <w:tcW w:w="4536" w:type="dxa"/>
          </w:tcPr>
          <w:p w14:paraId="350AD633" w14:textId="715FBE23" w:rsidR="00377FBE" w:rsidRDefault="00377FBE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 continues to network and build working relations, including </w:t>
            </w:r>
            <w:r w:rsidR="00494490">
              <w:rPr>
                <w:sz w:val="22"/>
                <w:szCs w:val="22"/>
              </w:rPr>
              <w:t xml:space="preserve">attending </w:t>
            </w:r>
            <w:proofErr w:type="spellStart"/>
            <w:r>
              <w:rPr>
                <w:sz w:val="22"/>
                <w:szCs w:val="22"/>
              </w:rPr>
              <w:t>tPR’s</w:t>
            </w:r>
            <w:proofErr w:type="spellEnd"/>
            <w:r>
              <w:rPr>
                <w:sz w:val="22"/>
                <w:szCs w:val="22"/>
              </w:rPr>
              <w:t xml:space="preserve"> newly established Chair’s Group. </w:t>
            </w:r>
          </w:p>
          <w:p w14:paraId="73FB316E" w14:textId="77777777" w:rsidR="0017644C" w:rsidRDefault="00377FBE" w:rsidP="0017644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 presented at TPAF 6/10/15</w:t>
            </w:r>
            <w:r w:rsidR="0017644C">
              <w:rPr>
                <w:sz w:val="22"/>
                <w:szCs w:val="22"/>
              </w:rPr>
              <w:t xml:space="preserve"> </w:t>
            </w:r>
          </w:p>
          <w:p w14:paraId="6E7114BA" w14:textId="77777777" w:rsidR="00D80925" w:rsidRDefault="00D80925" w:rsidP="0017644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48D9F089" w14:textId="4D7BF5D6" w:rsidR="0017644C" w:rsidRDefault="0017644C" w:rsidP="0017644C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17644C">
              <w:rPr>
                <w:b/>
                <w:sz w:val="22"/>
                <w:szCs w:val="22"/>
              </w:rPr>
              <w:t>C</w:t>
            </w:r>
            <w:r w:rsidR="008A755C" w:rsidRPr="0017644C">
              <w:rPr>
                <w:b/>
                <w:sz w:val="22"/>
                <w:szCs w:val="22"/>
              </w:rPr>
              <w:t>hair</w:t>
            </w:r>
            <w:r w:rsidR="008A755C" w:rsidRPr="001D2DBA">
              <w:rPr>
                <w:b/>
                <w:sz w:val="22"/>
                <w:szCs w:val="22"/>
              </w:rPr>
              <w:t xml:space="preserve"> to update</w:t>
            </w:r>
            <w:r w:rsidR="00A62E06">
              <w:rPr>
                <w:b/>
                <w:sz w:val="22"/>
                <w:szCs w:val="22"/>
              </w:rPr>
              <w:t xml:space="preserve"> </w:t>
            </w:r>
            <w:r w:rsidR="00D80925">
              <w:rPr>
                <w:b/>
                <w:sz w:val="22"/>
                <w:szCs w:val="22"/>
              </w:rPr>
              <w:t>02/12/15</w:t>
            </w:r>
            <w:r w:rsidR="008A755C" w:rsidRPr="001D2DBA">
              <w:rPr>
                <w:b/>
                <w:sz w:val="22"/>
                <w:szCs w:val="22"/>
              </w:rPr>
              <w:t xml:space="preserve"> </w:t>
            </w:r>
            <w:r w:rsidR="00373040" w:rsidRPr="001D2DBA">
              <w:rPr>
                <w:b/>
                <w:sz w:val="22"/>
                <w:szCs w:val="22"/>
              </w:rPr>
              <w:t>(</w:t>
            </w:r>
            <w:r w:rsidR="008A755C" w:rsidRPr="001D2DBA">
              <w:rPr>
                <w:b/>
                <w:sz w:val="22"/>
                <w:szCs w:val="22"/>
              </w:rPr>
              <w:t xml:space="preserve">Agenda item </w:t>
            </w:r>
            <w:r w:rsidR="00377FBE">
              <w:rPr>
                <w:b/>
                <w:sz w:val="22"/>
                <w:szCs w:val="22"/>
              </w:rPr>
              <w:t>3</w:t>
            </w:r>
            <w:r w:rsidR="00373040" w:rsidRPr="001D2DBA">
              <w:rPr>
                <w:b/>
                <w:sz w:val="22"/>
                <w:szCs w:val="22"/>
              </w:rPr>
              <w:t>)</w:t>
            </w:r>
          </w:p>
          <w:p w14:paraId="7DA41663" w14:textId="06A44EF0" w:rsidR="0017644C" w:rsidRPr="001D2DBA" w:rsidRDefault="0017644C" w:rsidP="0017644C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</w:tc>
      </w:tr>
      <w:tr w:rsidR="00680861" w:rsidRPr="00D10338" w14:paraId="3BFCBBFA" w14:textId="77777777" w:rsidTr="00D80925">
        <w:tc>
          <w:tcPr>
            <w:tcW w:w="1526" w:type="dxa"/>
          </w:tcPr>
          <w:p w14:paraId="50E50EF3" w14:textId="60B9F9EC" w:rsidR="00680861" w:rsidRPr="00D10338" w:rsidRDefault="00680861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010/030615</w:t>
            </w:r>
          </w:p>
        </w:tc>
        <w:tc>
          <w:tcPr>
            <w:tcW w:w="3544" w:type="dxa"/>
          </w:tcPr>
          <w:p w14:paraId="7E7B5F35" w14:textId="109AB694" w:rsidR="00680861" w:rsidRPr="00D10338" w:rsidRDefault="00680861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DfE officials to provide a plain guide detailing how the TPSPB will fit into the wider budget role</w:t>
            </w:r>
          </w:p>
        </w:tc>
        <w:tc>
          <w:tcPr>
            <w:tcW w:w="4394" w:type="dxa"/>
          </w:tcPr>
          <w:p w14:paraId="76DFE200" w14:textId="29EEB6DE" w:rsidR="00680861" w:rsidRPr="00D10338" w:rsidRDefault="00680861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>TPSPB Assurance Role document prepared by R</w:t>
            </w:r>
            <w:r w:rsidR="002214E8" w:rsidRPr="00D10338">
              <w:rPr>
                <w:sz w:val="22"/>
                <w:szCs w:val="22"/>
              </w:rPr>
              <w:t>ichard Symms and s</w:t>
            </w:r>
            <w:r w:rsidRPr="00D10338">
              <w:rPr>
                <w:sz w:val="22"/>
                <w:szCs w:val="22"/>
              </w:rPr>
              <w:t xml:space="preserve">hared with the Board </w:t>
            </w:r>
            <w:r w:rsidR="002214E8" w:rsidRPr="00D10338">
              <w:rPr>
                <w:sz w:val="22"/>
                <w:szCs w:val="22"/>
              </w:rPr>
              <w:t>18/</w:t>
            </w:r>
            <w:r w:rsidRPr="00D10338">
              <w:rPr>
                <w:sz w:val="22"/>
                <w:szCs w:val="22"/>
              </w:rPr>
              <w:t xml:space="preserve"> 6/15</w:t>
            </w:r>
            <w:r w:rsidR="00D10338" w:rsidRPr="00D10338">
              <w:rPr>
                <w:sz w:val="22"/>
                <w:szCs w:val="22"/>
              </w:rPr>
              <w:t xml:space="preserve">.  Also </w:t>
            </w:r>
            <w:r w:rsidR="002214E8" w:rsidRPr="00D10338">
              <w:rPr>
                <w:sz w:val="22"/>
                <w:szCs w:val="22"/>
              </w:rPr>
              <w:t>added to the Board area of TPs website.</w:t>
            </w:r>
          </w:p>
          <w:p w14:paraId="50EA0BCC" w14:textId="77777777" w:rsidR="002214E8" w:rsidRPr="00D10338" w:rsidRDefault="002214E8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02E8C561" w14:textId="29B459FF" w:rsidR="00680861" w:rsidRPr="00D10338" w:rsidRDefault="00680861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5E0079C6" w14:textId="49FFB5B8" w:rsidR="00244374" w:rsidRPr="00D10338" w:rsidRDefault="00244374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F6CFB69" w14:textId="2BFF4608" w:rsidR="00172858" w:rsidRDefault="00C949A3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C949A3">
              <w:rPr>
                <w:sz w:val="22"/>
                <w:szCs w:val="22"/>
              </w:rPr>
              <w:t xml:space="preserve">Further update of Assurance Doc following feedback from </w:t>
            </w:r>
            <w:r>
              <w:rPr>
                <w:sz w:val="22"/>
                <w:szCs w:val="22"/>
              </w:rPr>
              <w:t>09/09/15 Board meeting.</w:t>
            </w:r>
          </w:p>
          <w:p w14:paraId="78502FF9" w14:textId="76B5A5F9" w:rsidR="00896CF3" w:rsidRDefault="00C949A3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Updated version with generic timetable circulated with 02</w:t>
            </w:r>
            <w:r w:rsidR="00896CF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  <w:r w:rsidR="00896CF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15 Board papers</w:t>
            </w:r>
          </w:p>
          <w:p w14:paraId="011CE767" w14:textId="33759FB6" w:rsidR="00896CF3" w:rsidRDefault="00896CF3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for</w:t>
            </w:r>
            <w:proofErr w:type="gramEnd"/>
            <w:r>
              <w:rPr>
                <w:sz w:val="22"/>
                <w:szCs w:val="22"/>
              </w:rPr>
              <w:t xml:space="preserve"> wider </w:t>
            </w:r>
            <w:r w:rsidR="006E58D5">
              <w:rPr>
                <w:sz w:val="22"/>
                <w:szCs w:val="22"/>
              </w:rPr>
              <w:t>discussion</w:t>
            </w:r>
            <w:r>
              <w:rPr>
                <w:sz w:val="22"/>
                <w:szCs w:val="22"/>
              </w:rPr>
              <w:t xml:space="preserve"> on TPSPB role.</w:t>
            </w:r>
          </w:p>
          <w:p w14:paraId="5F3CAFC8" w14:textId="77777777" w:rsidR="0017644C" w:rsidRDefault="0017644C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534C94FE" w14:textId="6E8D9BE6" w:rsidR="00680861" w:rsidRPr="00C949A3" w:rsidRDefault="00C949A3" w:rsidP="00D8092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96CF3" w:rsidRPr="0017644C">
              <w:rPr>
                <w:b/>
                <w:sz w:val="22"/>
                <w:szCs w:val="22"/>
              </w:rPr>
              <w:t>A</w:t>
            </w:r>
            <w:r w:rsidRPr="0017644C">
              <w:rPr>
                <w:b/>
                <w:sz w:val="22"/>
                <w:szCs w:val="22"/>
              </w:rPr>
              <w:t xml:space="preserve">genda </w:t>
            </w:r>
            <w:r w:rsidR="00896CF3" w:rsidRPr="0017644C">
              <w:rPr>
                <w:b/>
                <w:sz w:val="22"/>
                <w:szCs w:val="22"/>
              </w:rPr>
              <w:t>item 3</w:t>
            </w:r>
            <w:r>
              <w:rPr>
                <w:sz w:val="22"/>
                <w:szCs w:val="22"/>
              </w:rPr>
              <w:t>)</w:t>
            </w:r>
          </w:p>
        </w:tc>
      </w:tr>
      <w:tr w:rsidR="00680861" w:rsidRPr="00D10338" w14:paraId="7CC2CB8A" w14:textId="77777777" w:rsidTr="00D80925">
        <w:tc>
          <w:tcPr>
            <w:tcW w:w="1526" w:type="dxa"/>
          </w:tcPr>
          <w:p w14:paraId="33B5CA8D" w14:textId="77777777" w:rsidR="00680861" w:rsidRDefault="00680861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lastRenderedPageBreak/>
              <w:t>011/030615</w:t>
            </w:r>
          </w:p>
          <w:p w14:paraId="69C42848" w14:textId="35E76D4D" w:rsidR="003868AE" w:rsidRPr="00D10338" w:rsidRDefault="003868AE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Linked to 013/090915</w:t>
            </w:r>
          </w:p>
        </w:tc>
        <w:tc>
          <w:tcPr>
            <w:tcW w:w="3544" w:type="dxa"/>
          </w:tcPr>
          <w:p w14:paraId="254A306B" w14:textId="470C683B" w:rsidR="00680861" w:rsidRPr="00D10338" w:rsidRDefault="00AB3C8E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 xml:space="preserve">Further consideration of </w:t>
            </w:r>
            <w:proofErr w:type="spellStart"/>
            <w:r w:rsidRPr="00D10338">
              <w:rPr>
                <w:sz w:val="22"/>
                <w:szCs w:val="22"/>
              </w:rPr>
              <w:t>tPR’s</w:t>
            </w:r>
            <w:proofErr w:type="spellEnd"/>
            <w:r w:rsidRPr="00D10338">
              <w:rPr>
                <w:sz w:val="22"/>
                <w:szCs w:val="22"/>
              </w:rPr>
              <w:t xml:space="preserve"> Compliance &amp; Enforcement Policy once published.</w:t>
            </w:r>
          </w:p>
        </w:tc>
        <w:tc>
          <w:tcPr>
            <w:tcW w:w="4394" w:type="dxa"/>
          </w:tcPr>
          <w:p w14:paraId="34CF9813" w14:textId="7F11A562" w:rsidR="00AB3C8E" w:rsidRDefault="00AB3C8E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0338">
              <w:rPr>
                <w:sz w:val="22"/>
                <w:szCs w:val="22"/>
              </w:rPr>
              <w:t xml:space="preserve">Policy published 4 June 2015 and circulated to Board members on 15 June for </w:t>
            </w:r>
            <w:r w:rsidR="00244374" w:rsidRPr="00D10338">
              <w:rPr>
                <w:sz w:val="22"/>
                <w:szCs w:val="22"/>
              </w:rPr>
              <w:t>Board members to determine whether their initial issues need to be revisited.</w:t>
            </w:r>
          </w:p>
          <w:p w14:paraId="20212AC5" w14:textId="77777777" w:rsidR="00896CF3" w:rsidRPr="00D10338" w:rsidRDefault="00896CF3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337295DF" w14:textId="28F861A6" w:rsidR="00896CF3" w:rsidRDefault="00896CF3" w:rsidP="00896CF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09/09/15</w:t>
            </w:r>
            <w:r w:rsidRPr="00D103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Board.</w:t>
            </w:r>
          </w:p>
          <w:p w14:paraId="00E98893" w14:textId="77777777" w:rsidR="00AB3C8E" w:rsidRDefault="00896CF3" w:rsidP="0017644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GA updated on discussions with TP Senior Finance Manager.  TP preparing a code of Practice engagement report. </w:t>
            </w:r>
          </w:p>
          <w:p w14:paraId="2A303FAE" w14:textId="6A9F6B70" w:rsidR="0017644C" w:rsidRPr="00D10338" w:rsidRDefault="0017644C" w:rsidP="0017644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BF64649" w14:textId="77777777" w:rsidR="00D80925" w:rsidRDefault="00896CF3" w:rsidP="0097384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 has </w:t>
            </w:r>
            <w:r w:rsidR="00D80925">
              <w:rPr>
                <w:sz w:val="22"/>
                <w:szCs w:val="22"/>
              </w:rPr>
              <w:t>participated in</w:t>
            </w:r>
            <w:r>
              <w:rPr>
                <w:sz w:val="22"/>
                <w:szCs w:val="22"/>
              </w:rPr>
              <w:t xml:space="preserve"> the review of the engagement report.  TP currently arranging a meeting with </w:t>
            </w:r>
            <w:proofErr w:type="spellStart"/>
            <w:r>
              <w:rPr>
                <w:sz w:val="22"/>
                <w:szCs w:val="22"/>
              </w:rPr>
              <w:t>tPR</w:t>
            </w:r>
            <w:proofErr w:type="spellEnd"/>
            <w:r>
              <w:rPr>
                <w:sz w:val="22"/>
                <w:szCs w:val="22"/>
              </w:rPr>
              <w:t xml:space="preserve"> to share this report and explore the issue of sanctions further</w:t>
            </w:r>
            <w:r w:rsidR="00D80925">
              <w:rPr>
                <w:sz w:val="22"/>
                <w:szCs w:val="22"/>
              </w:rPr>
              <w:t>.</w:t>
            </w:r>
          </w:p>
          <w:p w14:paraId="676A243A" w14:textId="77777777" w:rsidR="00D80925" w:rsidRDefault="00D80925" w:rsidP="0097384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6ACBF209" w14:textId="6C933BCD" w:rsidR="00896CF3" w:rsidRDefault="00D80925" w:rsidP="0097384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 to be shared </w:t>
            </w:r>
            <w:proofErr w:type="spellStart"/>
            <w:r>
              <w:rPr>
                <w:sz w:val="22"/>
                <w:szCs w:val="22"/>
              </w:rPr>
              <w:t>withTPSPB</w:t>
            </w:r>
            <w:proofErr w:type="spellEnd"/>
            <w:r>
              <w:rPr>
                <w:sz w:val="22"/>
                <w:szCs w:val="22"/>
              </w:rPr>
              <w:t xml:space="preserve"> once finalised.</w:t>
            </w:r>
          </w:p>
          <w:p w14:paraId="34C4C640" w14:textId="77777777" w:rsidR="00D80925" w:rsidRDefault="00D80925" w:rsidP="0097384B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2673AD73" w14:textId="77777777" w:rsidR="00680861" w:rsidRDefault="00172858" w:rsidP="0097384B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172858">
              <w:rPr>
                <w:b/>
                <w:sz w:val="22"/>
                <w:szCs w:val="22"/>
              </w:rPr>
              <w:t>COMPLETE</w:t>
            </w:r>
          </w:p>
          <w:p w14:paraId="1807C2A4" w14:textId="46C8F534" w:rsidR="0097384B" w:rsidRPr="00D10338" w:rsidRDefault="0097384B" w:rsidP="0097384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</w:tr>
      <w:tr w:rsidR="0017644C" w:rsidRPr="00D10338" w14:paraId="31402578" w14:textId="77777777" w:rsidTr="00B747AB">
        <w:tc>
          <w:tcPr>
            <w:tcW w:w="14000" w:type="dxa"/>
            <w:gridSpan w:val="4"/>
          </w:tcPr>
          <w:p w14:paraId="51CC9A16" w14:textId="31F351D6" w:rsidR="0017644C" w:rsidRDefault="0017644C" w:rsidP="0097384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17644C">
              <w:rPr>
                <w:b/>
                <w:sz w:val="22"/>
                <w:szCs w:val="22"/>
              </w:rPr>
              <w:t>Actions from September 15</w:t>
            </w:r>
          </w:p>
        </w:tc>
      </w:tr>
      <w:tr w:rsidR="00896CF3" w:rsidRPr="00D10338" w14:paraId="45E08CB8" w14:textId="77777777" w:rsidTr="00D80925">
        <w:tc>
          <w:tcPr>
            <w:tcW w:w="1526" w:type="dxa"/>
          </w:tcPr>
          <w:p w14:paraId="2D7D561A" w14:textId="076D4AF2" w:rsidR="00896CF3" w:rsidRPr="00D10338" w:rsidRDefault="00896CF3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001/090915</w:t>
            </w:r>
          </w:p>
        </w:tc>
        <w:tc>
          <w:tcPr>
            <w:tcW w:w="3544" w:type="dxa"/>
          </w:tcPr>
          <w:p w14:paraId="3C5CFFC2" w14:textId="4A4717C1" w:rsidR="00896CF3" w:rsidRPr="00D10338" w:rsidRDefault="00896CF3" w:rsidP="0045708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 and employer representatives to meet separately to consider the role of the Board</w:t>
            </w:r>
            <w:r w:rsidR="00457083">
              <w:rPr>
                <w:sz w:val="22"/>
                <w:szCs w:val="22"/>
              </w:rPr>
              <w:t xml:space="preserve"> and </w:t>
            </w:r>
            <w:r w:rsidR="006E58D5">
              <w:rPr>
                <w:sz w:val="22"/>
                <w:szCs w:val="22"/>
              </w:rPr>
              <w:t>suggestions</w:t>
            </w:r>
            <w:r w:rsidR="00457083">
              <w:rPr>
                <w:sz w:val="22"/>
                <w:szCs w:val="22"/>
              </w:rPr>
              <w:t xml:space="preserve"> for scheme improvements</w:t>
            </w:r>
          </w:p>
        </w:tc>
        <w:tc>
          <w:tcPr>
            <w:tcW w:w="4394" w:type="dxa"/>
          </w:tcPr>
          <w:p w14:paraId="6222ABF5" w14:textId="051739EE" w:rsidR="00896CF3" w:rsidRDefault="00896CF3" w:rsidP="0045708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 groups to prepare written report</w:t>
            </w:r>
            <w:r w:rsidR="00457083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share with the Chair</w:t>
            </w:r>
            <w:r w:rsidR="00457083">
              <w:rPr>
                <w:sz w:val="22"/>
                <w:szCs w:val="22"/>
              </w:rPr>
              <w:t xml:space="preserve"> /other Board members</w:t>
            </w:r>
            <w:r>
              <w:rPr>
                <w:sz w:val="22"/>
                <w:szCs w:val="22"/>
              </w:rPr>
              <w:t xml:space="preserve"> and pre</w:t>
            </w:r>
            <w:r w:rsidR="00457083">
              <w:rPr>
                <w:sz w:val="22"/>
                <w:szCs w:val="22"/>
              </w:rPr>
              <w:t>pare</w:t>
            </w:r>
            <w:r>
              <w:rPr>
                <w:sz w:val="22"/>
                <w:szCs w:val="22"/>
              </w:rPr>
              <w:t xml:space="preserve"> for discussion on </w:t>
            </w:r>
            <w:r w:rsidR="006A1C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2/12/15</w:t>
            </w:r>
            <w:r w:rsidR="006A1C24">
              <w:rPr>
                <w:sz w:val="22"/>
                <w:szCs w:val="22"/>
              </w:rPr>
              <w:t>.</w:t>
            </w:r>
          </w:p>
          <w:p w14:paraId="56CC86EC" w14:textId="0A831754" w:rsidR="00457083" w:rsidRPr="00D10338" w:rsidRDefault="00457083" w:rsidP="0045708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EF046A4" w14:textId="11E5EC1E" w:rsidR="00457083" w:rsidRDefault="00457083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 09/09/15 </w:t>
            </w:r>
            <w:proofErr w:type="gramStart"/>
            <w:r>
              <w:rPr>
                <w:sz w:val="22"/>
                <w:szCs w:val="22"/>
              </w:rPr>
              <w:t>note :</w:t>
            </w:r>
            <w:proofErr w:type="gramEnd"/>
            <w:r>
              <w:rPr>
                <w:sz w:val="22"/>
                <w:szCs w:val="22"/>
              </w:rPr>
              <w:t xml:space="preserve"> email exchange between Chair and Board members ha</w:t>
            </w:r>
            <w:r w:rsidR="006A1C24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 xml:space="preserve">led to a suggestion that both groups get together to consider improvements to the scheme </w:t>
            </w:r>
            <w:r w:rsidR="006E58D5">
              <w:rPr>
                <w:sz w:val="22"/>
                <w:szCs w:val="22"/>
              </w:rPr>
              <w:t>from member</w:t>
            </w:r>
            <w:r>
              <w:rPr>
                <w:sz w:val="22"/>
                <w:szCs w:val="22"/>
              </w:rPr>
              <w:t xml:space="preserve">/ employer </w:t>
            </w:r>
            <w:r w:rsidR="006E58D5">
              <w:rPr>
                <w:sz w:val="22"/>
                <w:szCs w:val="22"/>
              </w:rPr>
              <w:t>perspectives</w:t>
            </w:r>
            <w:r>
              <w:rPr>
                <w:sz w:val="22"/>
                <w:szCs w:val="22"/>
              </w:rPr>
              <w:t xml:space="preserve"> for 09/03/16 meeting.</w:t>
            </w:r>
          </w:p>
          <w:p w14:paraId="0D377081" w14:textId="77777777" w:rsidR="00896CF3" w:rsidRDefault="00896CF3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29554F95" w14:textId="5D6C1759" w:rsidR="00896CF3" w:rsidRDefault="00457083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D13861">
              <w:rPr>
                <w:b/>
                <w:sz w:val="22"/>
                <w:szCs w:val="22"/>
              </w:rPr>
              <w:t xml:space="preserve">02/12/15 </w:t>
            </w:r>
            <w:r w:rsidR="00896CF3" w:rsidRPr="00D13861">
              <w:rPr>
                <w:b/>
                <w:sz w:val="22"/>
                <w:szCs w:val="22"/>
              </w:rPr>
              <w:t>agenda item 3</w:t>
            </w:r>
          </w:p>
          <w:p w14:paraId="7F60F694" w14:textId="1EAA899D" w:rsidR="0017644C" w:rsidRPr="00D10338" w:rsidRDefault="0017644C" w:rsidP="0037304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</w:tr>
      <w:tr w:rsidR="00896CF3" w:rsidRPr="00D10338" w14:paraId="40568F7E" w14:textId="77777777" w:rsidTr="00D80925">
        <w:tc>
          <w:tcPr>
            <w:tcW w:w="1526" w:type="dxa"/>
          </w:tcPr>
          <w:p w14:paraId="7327B78D" w14:textId="48380B9F" w:rsidR="00896CF3" w:rsidRPr="00D10338" w:rsidRDefault="00457083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002/090915</w:t>
            </w:r>
          </w:p>
        </w:tc>
        <w:tc>
          <w:tcPr>
            <w:tcW w:w="3544" w:type="dxa"/>
          </w:tcPr>
          <w:p w14:paraId="2969407F" w14:textId="48DAE0AB" w:rsidR="0017644C" w:rsidRDefault="00457083" w:rsidP="0045708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to consider “mock up” of the report it will need to produce for the ARC for end of scheme year (March 2016)</w:t>
            </w:r>
          </w:p>
          <w:p w14:paraId="55B9A3C4" w14:textId="0DD519D7" w:rsidR="0017644C" w:rsidRPr="00D10338" w:rsidRDefault="0017644C" w:rsidP="0045708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4DCC86AC" w14:textId="2A24DF67" w:rsidR="00896CF3" w:rsidRPr="00D10338" w:rsidRDefault="00457083" w:rsidP="006A1C2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Details/</w:t>
            </w:r>
            <w:r w:rsidR="006A1C24">
              <w:rPr>
                <w:sz w:val="22"/>
                <w:szCs w:val="22"/>
              </w:rPr>
              <w:t>timetable</w:t>
            </w:r>
            <w:r>
              <w:rPr>
                <w:sz w:val="22"/>
                <w:szCs w:val="22"/>
              </w:rPr>
              <w:t xml:space="preserve"> yet to be agreed</w:t>
            </w:r>
          </w:p>
        </w:tc>
        <w:tc>
          <w:tcPr>
            <w:tcW w:w="4536" w:type="dxa"/>
          </w:tcPr>
          <w:p w14:paraId="3CFF8802" w14:textId="77777777" w:rsidR="00896CF3" w:rsidRDefault="00896CF3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32118E44" w14:textId="77777777" w:rsidR="00457083" w:rsidRDefault="00457083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45DC0D25" w14:textId="77777777" w:rsidR="0017644C" w:rsidRDefault="0017644C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3A57409D" w14:textId="668BA2DD" w:rsidR="00457083" w:rsidRPr="00D13861" w:rsidRDefault="00457083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D13861">
              <w:rPr>
                <w:b/>
                <w:sz w:val="22"/>
                <w:szCs w:val="22"/>
              </w:rPr>
              <w:t>02/12/15 agenda item 3</w:t>
            </w:r>
          </w:p>
        </w:tc>
      </w:tr>
      <w:tr w:rsidR="006135A0" w:rsidRPr="00D10338" w14:paraId="2746C216" w14:textId="77777777" w:rsidTr="00D80925">
        <w:tc>
          <w:tcPr>
            <w:tcW w:w="1526" w:type="dxa"/>
          </w:tcPr>
          <w:p w14:paraId="53CBA10D" w14:textId="79552E6C" w:rsidR="006135A0" w:rsidRPr="00D10338" w:rsidRDefault="006135A0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003/090915</w:t>
            </w:r>
          </w:p>
        </w:tc>
        <w:tc>
          <w:tcPr>
            <w:tcW w:w="3544" w:type="dxa"/>
          </w:tcPr>
          <w:p w14:paraId="45EE461D" w14:textId="6BED99D9" w:rsidR="006135A0" w:rsidRPr="00D10338" w:rsidRDefault="006135A0" w:rsidP="0017644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Feedback to report authors to quantify data by sector (in particular HE/FE) where possible and include arrows into RAG boxes to indicate progress from previous report</w:t>
            </w:r>
          </w:p>
        </w:tc>
        <w:tc>
          <w:tcPr>
            <w:tcW w:w="4394" w:type="dxa"/>
          </w:tcPr>
          <w:p w14:paraId="6104B0EE" w14:textId="30398008" w:rsidR="006A1C24" w:rsidRPr="00D10338" w:rsidRDefault="006135A0" w:rsidP="006A1C2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authors note and will comply wherever possible</w:t>
            </w:r>
            <w:r w:rsidR="006A1C24">
              <w:rPr>
                <w:sz w:val="22"/>
                <w:szCs w:val="22"/>
              </w:rPr>
              <w:t xml:space="preserve">.  Re Finance Report – late </w:t>
            </w:r>
            <w:proofErr w:type="gramStart"/>
            <w:r w:rsidR="006A1C24">
              <w:rPr>
                <w:sz w:val="22"/>
                <w:szCs w:val="22"/>
              </w:rPr>
              <w:t>payers</w:t>
            </w:r>
            <w:proofErr w:type="gramEnd"/>
            <w:r w:rsidR="006A1C24">
              <w:rPr>
                <w:sz w:val="22"/>
                <w:szCs w:val="22"/>
              </w:rPr>
              <w:t xml:space="preserve"> information for 02/12/15 shown by sector.  TP propose to capture date on numbers of employees in the report prepared for the regulator.  This can then be included in the TPSPB report.</w:t>
            </w:r>
          </w:p>
        </w:tc>
        <w:tc>
          <w:tcPr>
            <w:tcW w:w="4536" w:type="dxa"/>
          </w:tcPr>
          <w:p w14:paraId="0D4FAF07" w14:textId="77777777" w:rsidR="00D13861" w:rsidRDefault="00D1386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44FA52DE" w14:textId="77777777" w:rsidR="00D13861" w:rsidRDefault="00D1386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5249F8BF" w14:textId="77777777" w:rsidR="00D13861" w:rsidRDefault="00D1386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7AD89904" w14:textId="77777777" w:rsidR="00D13861" w:rsidRDefault="00D1386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28F180E9" w14:textId="77777777" w:rsidR="006A1C24" w:rsidRDefault="006A1C24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0C0497F8" w14:textId="34A5C7D4" w:rsidR="006135A0" w:rsidRPr="006135A0" w:rsidRDefault="006135A0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6135A0">
              <w:rPr>
                <w:b/>
                <w:sz w:val="22"/>
                <w:szCs w:val="22"/>
              </w:rPr>
              <w:t>COMPLETE</w:t>
            </w:r>
          </w:p>
        </w:tc>
      </w:tr>
      <w:tr w:rsidR="006135A0" w:rsidRPr="00D10338" w14:paraId="4D7C087D" w14:textId="77777777" w:rsidTr="00D80925">
        <w:tc>
          <w:tcPr>
            <w:tcW w:w="1526" w:type="dxa"/>
          </w:tcPr>
          <w:p w14:paraId="75F2B033" w14:textId="562E4424" w:rsidR="006135A0" w:rsidRPr="00D10338" w:rsidRDefault="00D1386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004/090915</w:t>
            </w:r>
          </w:p>
        </w:tc>
        <w:tc>
          <w:tcPr>
            <w:tcW w:w="3544" w:type="dxa"/>
          </w:tcPr>
          <w:p w14:paraId="7A5E93C1" w14:textId="75F76A0A" w:rsidR="006135A0" w:rsidRPr="00D10338" w:rsidRDefault="00D1386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Pru</w:t>
            </w:r>
            <w:proofErr w:type="spellEnd"/>
            <w:r>
              <w:rPr>
                <w:sz w:val="22"/>
                <w:szCs w:val="22"/>
              </w:rPr>
              <w:t xml:space="preserve"> presentations to be considered for HE/FE sector</w:t>
            </w:r>
          </w:p>
        </w:tc>
        <w:tc>
          <w:tcPr>
            <w:tcW w:w="4394" w:type="dxa"/>
          </w:tcPr>
          <w:p w14:paraId="19573D4A" w14:textId="52A72954" w:rsidR="006135A0" w:rsidRPr="00D10338" w:rsidRDefault="00D1386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be considered/discussed at engagement workshop on 02/12/15</w:t>
            </w:r>
          </w:p>
        </w:tc>
        <w:tc>
          <w:tcPr>
            <w:tcW w:w="4536" w:type="dxa"/>
          </w:tcPr>
          <w:p w14:paraId="21735F1A" w14:textId="77777777" w:rsidR="006135A0" w:rsidRPr="00D13861" w:rsidRDefault="006135A0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53EB217E" w14:textId="77777777" w:rsidR="00D13861" w:rsidRDefault="00D1386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13861">
              <w:rPr>
                <w:sz w:val="22"/>
                <w:szCs w:val="22"/>
              </w:rPr>
              <w:t>Update following 2/12/15 Board</w:t>
            </w:r>
          </w:p>
          <w:p w14:paraId="42D70232" w14:textId="0C08BB53" w:rsidR="006A1C24" w:rsidRPr="00D13861" w:rsidRDefault="006A1C24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</w:tr>
      <w:tr w:rsidR="006135A0" w:rsidRPr="00D10338" w14:paraId="49642AD0" w14:textId="77777777" w:rsidTr="00D80925">
        <w:tc>
          <w:tcPr>
            <w:tcW w:w="1526" w:type="dxa"/>
          </w:tcPr>
          <w:p w14:paraId="2A5E7276" w14:textId="71E96277" w:rsidR="006135A0" w:rsidRPr="00D10338" w:rsidRDefault="00D1386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005/090915</w:t>
            </w:r>
          </w:p>
        </w:tc>
        <w:tc>
          <w:tcPr>
            <w:tcW w:w="3544" w:type="dxa"/>
          </w:tcPr>
          <w:p w14:paraId="0459E48C" w14:textId="67A041A0" w:rsidR="006135A0" w:rsidRPr="00D10338" w:rsidRDefault="00D13861" w:rsidP="00D1386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Secretariat to prepare timetable of key stakeholder events</w:t>
            </w:r>
          </w:p>
        </w:tc>
        <w:tc>
          <w:tcPr>
            <w:tcW w:w="4394" w:type="dxa"/>
          </w:tcPr>
          <w:p w14:paraId="07A193DF" w14:textId="452DB34B" w:rsidR="006135A0" w:rsidRPr="00D10338" w:rsidRDefault="006A1C24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Outline</w:t>
            </w:r>
            <w:r w:rsidR="00D13861">
              <w:rPr>
                <w:sz w:val="22"/>
                <w:szCs w:val="22"/>
              </w:rPr>
              <w:t xml:space="preserve"> timetable prepared (dates and venues still to be published for most)</w:t>
            </w:r>
          </w:p>
        </w:tc>
        <w:tc>
          <w:tcPr>
            <w:tcW w:w="4536" w:type="dxa"/>
          </w:tcPr>
          <w:p w14:paraId="3DA11763" w14:textId="6ABB6B71" w:rsidR="00D13861" w:rsidRDefault="00D1386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Outline attached with 2/12/15 Board papers</w:t>
            </w:r>
            <w:r w:rsidR="00FC1116">
              <w:rPr>
                <w:sz w:val="22"/>
                <w:szCs w:val="22"/>
              </w:rPr>
              <w:t xml:space="preserve">.  </w:t>
            </w:r>
            <w:r>
              <w:rPr>
                <w:sz w:val="22"/>
                <w:szCs w:val="22"/>
              </w:rPr>
              <w:t>Will be completed a</w:t>
            </w:r>
            <w:r w:rsidR="00FC1116">
              <w:rPr>
                <w:sz w:val="22"/>
                <w:szCs w:val="22"/>
              </w:rPr>
              <w:t>nd circulated as dates and loca</w:t>
            </w:r>
            <w:r>
              <w:rPr>
                <w:sz w:val="22"/>
                <w:szCs w:val="22"/>
              </w:rPr>
              <w:t>tions advised.</w:t>
            </w:r>
          </w:p>
          <w:p w14:paraId="07EFD1F0" w14:textId="77777777" w:rsidR="00D13861" w:rsidRDefault="00D1386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5CB290A6" w14:textId="6302F039" w:rsidR="00D13861" w:rsidRPr="00D13861" w:rsidRDefault="006A1C24" w:rsidP="006A1C24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ON-GOING</w:t>
            </w:r>
          </w:p>
        </w:tc>
      </w:tr>
      <w:tr w:rsidR="006135A0" w:rsidRPr="00D10338" w14:paraId="1478EFEB" w14:textId="77777777" w:rsidTr="00D80925">
        <w:tc>
          <w:tcPr>
            <w:tcW w:w="1526" w:type="dxa"/>
          </w:tcPr>
          <w:p w14:paraId="2385EEBB" w14:textId="7AFEC6D5" w:rsidR="006135A0" w:rsidRPr="00D10338" w:rsidRDefault="00D1386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006/090915</w:t>
            </w:r>
          </w:p>
        </w:tc>
        <w:tc>
          <w:tcPr>
            <w:tcW w:w="3544" w:type="dxa"/>
          </w:tcPr>
          <w:p w14:paraId="642446C9" w14:textId="77854AB3" w:rsidR="006135A0" w:rsidRPr="00D10338" w:rsidRDefault="00D1386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Board members to consider issue of flyer and feedback to DW.  Officials and TP to consider points </w:t>
            </w:r>
            <w:proofErr w:type="gramStart"/>
            <w:r>
              <w:rPr>
                <w:sz w:val="22"/>
                <w:szCs w:val="22"/>
              </w:rPr>
              <w:t>raised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227582DD" w14:textId="77777777" w:rsidR="006135A0" w:rsidRDefault="00D13861" w:rsidP="00D1386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Subsequent to 9/9 officials have received a similar request to include a volunteering request. </w:t>
            </w:r>
          </w:p>
          <w:p w14:paraId="5EBC7877" w14:textId="051AED8A" w:rsidR="00D13861" w:rsidRPr="00D10338" w:rsidRDefault="00D13861" w:rsidP="00D1386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Officials will work with TP and the Board to establish a policy for such requests.</w:t>
            </w:r>
          </w:p>
        </w:tc>
        <w:tc>
          <w:tcPr>
            <w:tcW w:w="4536" w:type="dxa"/>
          </w:tcPr>
          <w:p w14:paraId="6518CED4" w14:textId="77777777" w:rsidR="006135A0" w:rsidRDefault="006A1C24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to set up a group to address this will be established in the new year.</w:t>
            </w:r>
          </w:p>
          <w:p w14:paraId="003AFB22" w14:textId="77777777" w:rsidR="006A1C24" w:rsidRDefault="006A1C24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15717106" w14:textId="77777777" w:rsidR="006A1C24" w:rsidRDefault="006A1C24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7F665933" w14:textId="71C10889" w:rsidR="006A1C24" w:rsidRPr="006A1C24" w:rsidRDefault="006A1C24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6A1C24">
              <w:rPr>
                <w:b/>
                <w:sz w:val="22"/>
                <w:szCs w:val="22"/>
              </w:rPr>
              <w:t>ON-GOING</w:t>
            </w:r>
          </w:p>
        </w:tc>
      </w:tr>
      <w:tr w:rsidR="006135A0" w:rsidRPr="00D10338" w14:paraId="54863E62" w14:textId="77777777" w:rsidTr="00D80925">
        <w:tc>
          <w:tcPr>
            <w:tcW w:w="1526" w:type="dxa"/>
          </w:tcPr>
          <w:p w14:paraId="7E98BD8B" w14:textId="03C38E69" w:rsidR="006135A0" w:rsidRPr="00D10338" w:rsidRDefault="00D13861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007/090915</w:t>
            </w:r>
          </w:p>
        </w:tc>
        <w:tc>
          <w:tcPr>
            <w:tcW w:w="3544" w:type="dxa"/>
          </w:tcPr>
          <w:p w14:paraId="44AC8005" w14:textId="7E399546" w:rsidR="006135A0" w:rsidRPr="00D10338" w:rsidRDefault="006E58D5" w:rsidP="006C538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Secretariat</w:t>
            </w:r>
            <w:r w:rsidR="006C5388">
              <w:rPr>
                <w:sz w:val="22"/>
                <w:szCs w:val="22"/>
              </w:rPr>
              <w:t xml:space="preserve"> to circulate agreed press Q&amp;A in respect of the alleged fraud incident.</w:t>
            </w:r>
          </w:p>
        </w:tc>
        <w:tc>
          <w:tcPr>
            <w:tcW w:w="4394" w:type="dxa"/>
          </w:tcPr>
          <w:p w14:paraId="28B829B1" w14:textId="33E2EA4F" w:rsidR="006135A0" w:rsidRPr="00D10338" w:rsidRDefault="006C5388" w:rsidP="006E58D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case will not now be heard until the new year.  </w:t>
            </w:r>
            <w:r w:rsidR="006E58D5">
              <w:rPr>
                <w:sz w:val="22"/>
                <w:szCs w:val="22"/>
              </w:rPr>
              <w:t xml:space="preserve">Q&amp;A have been prepared and agreed by TP and DfE Press Offices, to be used when the case concludes. </w:t>
            </w:r>
            <w:r>
              <w:rPr>
                <w:sz w:val="22"/>
                <w:szCs w:val="22"/>
              </w:rPr>
              <w:t>At that time the Q&amp;A will be refreshed and can be circulated to the Board.</w:t>
            </w:r>
          </w:p>
        </w:tc>
        <w:tc>
          <w:tcPr>
            <w:tcW w:w="4536" w:type="dxa"/>
          </w:tcPr>
          <w:p w14:paraId="5AAF9E9A" w14:textId="77777777" w:rsidR="006135A0" w:rsidRDefault="006135A0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1E64616C" w14:textId="77777777" w:rsidR="006C5388" w:rsidRDefault="006C5388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0BFA4028" w14:textId="77777777" w:rsidR="006C5388" w:rsidRDefault="006C5388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1A7C02CB" w14:textId="77777777" w:rsidR="006C5388" w:rsidRDefault="006C5388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3C243807" w14:textId="6C5985E0" w:rsidR="006C5388" w:rsidRPr="006C5388" w:rsidRDefault="006A1C24" w:rsidP="006C5388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6A1C24">
              <w:rPr>
                <w:b/>
                <w:sz w:val="22"/>
                <w:szCs w:val="22"/>
              </w:rPr>
              <w:t>ON-GOING</w:t>
            </w:r>
          </w:p>
        </w:tc>
      </w:tr>
      <w:tr w:rsidR="006135A0" w:rsidRPr="00D10338" w14:paraId="7C0FADBA" w14:textId="77777777" w:rsidTr="00D80925">
        <w:tc>
          <w:tcPr>
            <w:tcW w:w="1526" w:type="dxa"/>
          </w:tcPr>
          <w:p w14:paraId="3D140746" w14:textId="40AB03E6" w:rsidR="006135A0" w:rsidRPr="00D10338" w:rsidRDefault="006C5388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008/090915</w:t>
            </w:r>
          </w:p>
        </w:tc>
        <w:tc>
          <w:tcPr>
            <w:tcW w:w="3544" w:type="dxa"/>
          </w:tcPr>
          <w:p w14:paraId="4467E1D2" w14:textId="4C4F5508" w:rsidR="006135A0" w:rsidRPr="00D10338" w:rsidRDefault="006C5388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authors requested to show data on both employer and employee numbers affected by late data return.</w:t>
            </w:r>
          </w:p>
        </w:tc>
        <w:tc>
          <w:tcPr>
            <w:tcW w:w="4394" w:type="dxa"/>
          </w:tcPr>
          <w:p w14:paraId="604F0383" w14:textId="2D4CFC01" w:rsidR="006135A0" w:rsidRPr="00D10338" w:rsidRDefault="006A1C24" w:rsidP="006A1C2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</w:t>
            </w:r>
            <w:r w:rsidR="006C5388">
              <w:rPr>
                <w:sz w:val="22"/>
                <w:szCs w:val="22"/>
              </w:rPr>
              <w:t>port</w:t>
            </w:r>
            <w:r>
              <w:rPr>
                <w:sz w:val="22"/>
                <w:szCs w:val="22"/>
              </w:rPr>
              <w:t>s</w:t>
            </w:r>
            <w:r w:rsidR="006C5388">
              <w:rPr>
                <w:sz w:val="22"/>
                <w:szCs w:val="22"/>
              </w:rPr>
              <w:t xml:space="preserve"> for this quarter contains </w:t>
            </w:r>
            <w:r>
              <w:rPr>
                <w:sz w:val="22"/>
                <w:szCs w:val="22"/>
              </w:rPr>
              <w:t>data</w:t>
            </w:r>
            <w:r w:rsidR="006C5388">
              <w:rPr>
                <w:sz w:val="22"/>
                <w:szCs w:val="22"/>
              </w:rPr>
              <w:t xml:space="preserve"> on numbers and escalations (including </w:t>
            </w:r>
            <w:r w:rsidR="006E58D5">
              <w:rPr>
                <w:sz w:val="22"/>
                <w:szCs w:val="22"/>
              </w:rPr>
              <w:t>engaging</w:t>
            </w:r>
            <w:r w:rsidR="006C5388">
              <w:rPr>
                <w:sz w:val="22"/>
                <w:szCs w:val="22"/>
              </w:rPr>
              <w:t xml:space="preserve"> with the regulator)</w:t>
            </w:r>
          </w:p>
        </w:tc>
        <w:tc>
          <w:tcPr>
            <w:tcW w:w="4536" w:type="dxa"/>
          </w:tcPr>
          <w:p w14:paraId="6C8082B4" w14:textId="77777777" w:rsidR="006135A0" w:rsidRDefault="006135A0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19233671" w14:textId="77777777" w:rsidR="006C5388" w:rsidRDefault="006C5388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5246AAB4" w14:textId="76EC5B0C" w:rsidR="006C5388" w:rsidRPr="006C5388" w:rsidRDefault="006C5388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6C5388">
              <w:rPr>
                <w:b/>
                <w:sz w:val="22"/>
                <w:szCs w:val="22"/>
              </w:rPr>
              <w:t>COMPLETE</w:t>
            </w:r>
          </w:p>
        </w:tc>
      </w:tr>
      <w:tr w:rsidR="006135A0" w:rsidRPr="00D10338" w14:paraId="121F736C" w14:textId="77777777" w:rsidTr="00D80925">
        <w:tc>
          <w:tcPr>
            <w:tcW w:w="1526" w:type="dxa"/>
          </w:tcPr>
          <w:p w14:paraId="0088BFD2" w14:textId="646DDEEE" w:rsidR="006135A0" w:rsidRPr="00D10338" w:rsidRDefault="006C5388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009/090915</w:t>
            </w:r>
          </w:p>
        </w:tc>
        <w:tc>
          <w:tcPr>
            <w:tcW w:w="3544" w:type="dxa"/>
          </w:tcPr>
          <w:p w14:paraId="19338986" w14:textId="24BF3208" w:rsidR="006135A0" w:rsidRPr="00D10338" w:rsidRDefault="006C5388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circulate TP’s plan of action in respect of actions to meet the requirements to reconcile GMP records </w:t>
            </w:r>
          </w:p>
        </w:tc>
        <w:tc>
          <w:tcPr>
            <w:tcW w:w="4394" w:type="dxa"/>
          </w:tcPr>
          <w:p w14:paraId="692F8FED" w14:textId="46F567F4" w:rsidR="006135A0" w:rsidRPr="00D10338" w:rsidRDefault="006C5388" w:rsidP="006A1C2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GMP update included in the Admin report for this quarter.  Key policy decisions still </w:t>
            </w:r>
            <w:proofErr w:type="gramStart"/>
            <w:r>
              <w:rPr>
                <w:sz w:val="22"/>
                <w:szCs w:val="22"/>
              </w:rPr>
              <w:t>awaited</w:t>
            </w:r>
            <w:proofErr w:type="gramEnd"/>
            <w:r>
              <w:rPr>
                <w:sz w:val="22"/>
                <w:szCs w:val="22"/>
              </w:rPr>
              <w:t xml:space="preserve"> from HMT/HMRC</w:t>
            </w:r>
            <w:r w:rsidR="006A1C2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A commercial </w:t>
            </w:r>
            <w:r w:rsidR="0042334B">
              <w:rPr>
                <w:sz w:val="22"/>
                <w:szCs w:val="22"/>
              </w:rPr>
              <w:t>proposition</w:t>
            </w:r>
            <w:r>
              <w:rPr>
                <w:sz w:val="22"/>
                <w:szCs w:val="22"/>
              </w:rPr>
              <w:t xml:space="preserve"> is being put in place to manag</w:t>
            </w:r>
            <w:r w:rsidR="0042334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this issue.</w:t>
            </w:r>
          </w:p>
        </w:tc>
        <w:tc>
          <w:tcPr>
            <w:tcW w:w="4536" w:type="dxa"/>
          </w:tcPr>
          <w:p w14:paraId="55D6A5C7" w14:textId="77777777" w:rsidR="006135A0" w:rsidRDefault="006135A0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26A2B483" w14:textId="77777777" w:rsidR="006C5388" w:rsidRDefault="006C5388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4AF3CAAC" w14:textId="77777777" w:rsidR="006C5388" w:rsidRDefault="006C5388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05B31476" w14:textId="77777777" w:rsidR="006C5388" w:rsidRDefault="006C5388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60B16FEB" w14:textId="0D3A305C" w:rsidR="006C5388" w:rsidRPr="00D10338" w:rsidRDefault="006C5388" w:rsidP="006A1C2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PLAN TO BE CIRCULATED ONCE </w:t>
            </w:r>
            <w:r w:rsidR="006A1C24">
              <w:rPr>
                <w:b/>
                <w:sz w:val="22"/>
                <w:szCs w:val="22"/>
              </w:rPr>
              <w:t>COMPLETED</w:t>
            </w:r>
            <w:r w:rsidR="0042334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135A0" w:rsidRPr="00D10338" w14:paraId="2339EDEE" w14:textId="77777777" w:rsidTr="00D80925">
        <w:tc>
          <w:tcPr>
            <w:tcW w:w="1526" w:type="dxa"/>
          </w:tcPr>
          <w:p w14:paraId="7519F9D0" w14:textId="514B3F4C" w:rsidR="006135A0" w:rsidRPr="00D10338" w:rsidRDefault="0042334B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010/090915</w:t>
            </w:r>
          </w:p>
        </w:tc>
        <w:tc>
          <w:tcPr>
            <w:tcW w:w="3544" w:type="dxa"/>
          </w:tcPr>
          <w:p w14:paraId="0091A0B2" w14:textId="4D616867" w:rsidR="006135A0" w:rsidRPr="00D10338" w:rsidRDefault="0042334B" w:rsidP="0042334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IDRP report to include trend information and case studies</w:t>
            </w:r>
          </w:p>
        </w:tc>
        <w:tc>
          <w:tcPr>
            <w:tcW w:w="4394" w:type="dxa"/>
          </w:tcPr>
          <w:p w14:paraId="11B796C7" w14:textId="77777777" w:rsidR="006135A0" w:rsidRDefault="0042334B" w:rsidP="006A1C2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Trend information included from December 2015. Access to all de</w:t>
            </w:r>
            <w:r w:rsidR="006A1C24">
              <w:rPr>
                <w:sz w:val="22"/>
                <w:szCs w:val="22"/>
              </w:rPr>
              <w:t>terminations</w:t>
            </w:r>
            <w:r>
              <w:rPr>
                <w:sz w:val="22"/>
                <w:szCs w:val="22"/>
              </w:rPr>
              <w:t xml:space="preserve"> made by the Ombudsman </w:t>
            </w:r>
            <w:r>
              <w:rPr>
                <w:sz w:val="22"/>
                <w:szCs w:val="22"/>
              </w:rPr>
              <w:lastRenderedPageBreak/>
              <w:t>(along with case details) are publically available on the Ombudsman’s website</w:t>
            </w:r>
          </w:p>
          <w:p w14:paraId="6DCE7C8A" w14:textId="011B5C7B" w:rsidR="006A1C24" w:rsidRPr="00D10338" w:rsidRDefault="006A1C24" w:rsidP="006A1C2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67959D0" w14:textId="77777777" w:rsidR="0042334B" w:rsidRDefault="0042334B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287768DD" w14:textId="77777777" w:rsidR="0042334B" w:rsidRDefault="0042334B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07FEBA22" w14:textId="77777777" w:rsidR="0042334B" w:rsidRDefault="0042334B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4B201DB2" w14:textId="77777777" w:rsidR="006A1C24" w:rsidRDefault="006A1C24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258CBCF6" w14:textId="635495AC" w:rsidR="006135A0" w:rsidRPr="0042334B" w:rsidRDefault="0042334B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42334B">
              <w:rPr>
                <w:b/>
                <w:sz w:val="22"/>
                <w:szCs w:val="22"/>
              </w:rPr>
              <w:t>COMPLETE</w:t>
            </w:r>
          </w:p>
        </w:tc>
      </w:tr>
      <w:tr w:rsidR="006135A0" w:rsidRPr="00D10338" w14:paraId="682786CF" w14:textId="77777777" w:rsidTr="00D80925">
        <w:tc>
          <w:tcPr>
            <w:tcW w:w="1526" w:type="dxa"/>
          </w:tcPr>
          <w:p w14:paraId="00697EA9" w14:textId="523767A4" w:rsidR="006135A0" w:rsidRPr="00D10338" w:rsidRDefault="0042334B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011/090915</w:t>
            </w:r>
          </w:p>
        </w:tc>
        <w:tc>
          <w:tcPr>
            <w:tcW w:w="3544" w:type="dxa"/>
          </w:tcPr>
          <w:p w14:paraId="6A2CB989" w14:textId="0775544B" w:rsidR="006135A0" w:rsidRPr="00D10338" w:rsidRDefault="0017644C" w:rsidP="0042334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 to consider how best to benchmark against other schemes on complaint volumes</w:t>
            </w:r>
          </w:p>
        </w:tc>
        <w:tc>
          <w:tcPr>
            <w:tcW w:w="4394" w:type="dxa"/>
          </w:tcPr>
          <w:p w14:paraId="25FA5976" w14:textId="77777777" w:rsidR="0017644C" w:rsidRDefault="0017644C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Officials have confirmed that it should be possible for a request to include complaint volumes into the CEM benchmarking requirement for future years.</w:t>
            </w:r>
          </w:p>
          <w:p w14:paraId="50D6BA0D" w14:textId="3B2F86DB" w:rsidR="006135A0" w:rsidRPr="00D10338" w:rsidRDefault="0042334B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 manager to follow through</w:t>
            </w:r>
            <w:r w:rsidR="0017644C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2ABEF7C0" w14:textId="77777777" w:rsidR="006135A0" w:rsidRDefault="006135A0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7B3345D5" w14:textId="77777777" w:rsidR="0042334B" w:rsidRDefault="0042334B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790AE859" w14:textId="77777777" w:rsidR="0042334B" w:rsidRDefault="0042334B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328094CB" w14:textId="77777777" w:rsidR="0042334B" w:rsidRDefault="0042334B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58AC618F" w14:textId="2D121D9F" w:rsidR="003D04A9" w:rsidRPr="0042334B" w:rsidRDefault="0042334B" w:rsidP="0017644C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42334B">
              <w:rPr>
                <w:b/>
                <w:sz w:val="22"/>
                <w:szCs w:val="22"/>
              </w:rPr>
              <w:t>COMPLETE</w:t>
            </w:r>
          </w:p>
        </w:tc>
      </w:tr>
      <w:tr w:rsidR="006135A0" w:rsidRPr="00D10338" w14:paraId="478E6D66" w14:textId="77777777" w:rsidTr="00D80925">
        <w:tc>
          <w:tcPr>
            <w:tcW w:w="1526" w:type="dxa"/>
          </w:tcPr>
          <w:p w14:paraId="023B1906" w14:textId="1046CEB9" w:rsidR="006135A0" w:rsidRPr="00D10338" w:rsidRDefault="0042334B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012/090915</w:t>
            </w:r>
          </w:p>
        </w:tc>
        <w:tc>
          <w:tcPr>
            <w:tcW w:w="3544" w:type="dxa"/>
          </w:tcPr>
          <w:p w14:paraId="303BB4A7" w14:textId="501ED4EA" w:rsidR="006135A0" w:rsidRPr="00D10338" w:rsidRDefault="003D04A9" w:rsidP="003D04A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Policy update to include an update on HMT’s consultation to pension tax relief</w:t>
            </w:r>
          </w:p>
        </w:tc>
        <w:tc>
          <w:tcPr>
            <w:tcW w:w="4394" w:type="dxa"/>
          </w:tcPr>
          <w:p w14:paraId="7D8E2A5B" w14:textId="19739703" w:rsidR="006135A0" w:rsidRPr="00D10338" w:rsidRDefault="003D04A9" w:rsidP="003D04A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 is unable to attend the Board meeting of 02/12/15, but will table a written update.  Questions may be fielded on the day by Stephen Baker (Deputy Director) or submitted to the Pension Policy team for a reply.</w:t>
            </w:r>
          </w:p>
        </w:tc>
        <w:tc>
          <w:tcPr>
            <w:tcW w:w="4536" w:type="dxa"/>
          </w:tcPr>
          <w:p w14:paraId="0275161A" w14:textId="77777777" w:rsidR="006135A0" w:rsidRDefault="006135A0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69E079FE" w14:textId="77777777" w:rsidR="003D04A9" w:rsidRDefault="003D04A9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5C4C7A28" w14:textId="77777777" w:rsidR="003D04A9" w:rsidRDefault="003D04A9" w:rsidP="003D04A9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7CF73562" w14:textId="10E40747" w:rsidR="003D04A9" w:rsidRPr="006A1C24" w:rsidRDefault="006A1C24" w:rsidP="003D04A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6A1C24">
              <w:rPr>
                <w:sz w:val="22"/>
                <w:szCs w:val="22"/>
              </w:rPr>
              <w:t>02/12/15 – agenda item 10</w:t>
            </w:r>
          </w:p>
          <w:p w14:paraId="51FBE509" w14:textId="253D3523" w:rsidR="003D04A9" w:rsidRPr="00D10338" w:rsidRDefault="003D04A9" w:rsidP="003D04A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2334B">
              <w:rPr>
                <w:b/>
                <w:sz w:val="22"/>
                <w:szCs w:val="22"/>
              </w:rPr>
              <w:t>COMPLETE</w:t>
            </w:r>
          </w:p>
        </w:tc>
      </w:tr>
      <w:tr w:rsidR="003D04A9" w:rsidRPr="00D10338" w14:paraId="66439B53" w14:textId="77777777" w:rsidTr="00D80925">
        <w:tc>
          <w:tcPr>
            <w:tcW w:w="1526" w:type="dxa"/>
          </w:tcPr>
          <w:p w14:paraId="16F7D742" w14:textId="77777777" w:rsidR="003D04A9" w:rsidRDefault="003D04A9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013/090915</w:t>
            </w:r>
          </w:p>
          <w:p w14:paraId="3E07C7CF" w14:textId="318220CA" w:rsidR="006A1C24" w:rsidRPr="00D10338" w:rsidRDefault="006A1C24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Linked to 011/030615</w:t>
            </w:r>
          </w:p>
        </w:tc>
        <w:tc>
          <w:tcPr>
            <w:tcW w:w="3544" w:type="dxa"/>
          </w:tcPr>
          <w:p w14:paraId="4B891D4D" w14:textId="7B52D02A" w:rsidR="003D04A9" w:rsidRPr="00D10338" w:rsidRDefault="003D04A9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3007C9A1" w14:textId="03E1EEC9" w:rsidR="003D04A9" w:rsidRDefault="003D04A9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 has </w:t>
            </w:r>
            <w:r w:rsidR="0017644C">
              <w:rPr>
                <w:sz w:val="22"/>
                <w:szCs w:val="22"/>
              </w:rPr>
              <w:t>participated in</w:t>
            </w:r>
            <w:r>
              <w:rPr>
                <w:sz w:val="22"/>
                <w:szCs w:val="22"/>
              </w:rPr>
              <w:t xml:space="preserve"> reviewing TP’s </w:t>
            </w:r>
            <w:r w:rsidR="006E58D5">
              <w:rPr>
                <w:sz w:val="22"/>
                <w:szCs w:val="22"/>
              </w:rPr>
              <w:t>Engagement</w:t>
            </w:r>
            <w:r>
              <w:rPr>
                <w:sz w:val="22"/>
                <w:szCs w:val="22"/>
              </w:rPr>
              <w:t xml:space="preserve"> Document.  The Chair </w:t>
            </w:r>
            <w:r w:rsidR="0017644C">
              <w:rPr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 xml:space="preserve"> included onto the distribution list.</w:t>
            </w:r>
          </w:p>
          <w:p w14:paraId="6635E94A" w14:textId="5FBB3CA3" w:rsidR="003D04A9" w:rsidRPr="00D10338" w:rsidRDefault="003D04A9" w:rsidP="0017644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Once the document is finalised it will be circulated to the Board.</w:t>
            </w:r>
          </w:p>
        </w:tc>
        <w:tc>
          <w:tcPr>
            <w:tcW w:w="4536" w:type="dxa"/>
          </w:tcPr>
          <w:p w14:paraId="0BE071ED" w14:textId="77777777" w:rsidR="00614C9E" w:rsidRDefault="003D04A9" w:rsidP="003D04A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TP are arranging a meeting with </w:t>
            </w:r>
            <w:proofErr w:type="spellStart"/>
            <w:r>
              <w:rPr>
                <w:sz w:val="22"/>
                <w:szCs w:val="22"/>
              </w:rPr>
              <w:t>tPR</w:t>
            </w:r>
            <w:proofErr w:type="spellEnd"/>
            <w:r>
              <w:rPr>
                <w:sz w:val="22"/>
                <w:szCs w:val="22"/>
              </w:rPr>
              <w:t xml:space="preserve"> to set out their engagement paper and discuss </w:t>
            </w:r>
            <w:r w:rsidR="006E58D5">
              <w:rPr>
                <w:sz w:val="22"/>
                <w:szCs w:val="22"/>
              </w:rPr>
              <w:t>sanctions</w:t>
            </w:r>
            <w:r>
              <w:rPr>
                <w:sz w:val="22"/>
                <w:szCs w:val="22"/>
              </w:rPr>
              <w:t>.</w:t>
            </w:r>
          </w:p>
          <w:p w14:paraId="192A14FA" w14:textId="77777777" w:rsidR="00614C9E" w:rsidRDefault="00614C9E" w:rsidP="003D04A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3D439F50" w14:textId="347F77F7" w:rsidR="003D04A9" w:rsidRPr="00D10338" w:rsidRDefault="00614C9E" w:rsidP="003D04A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6A1C24">
              <w:rPr>
                <w:b/>
                <w:sz w:val="22"/>
                <w:szCs w:val="22"/>
              </w:rPr>
              <w:t>ON-GOING</w:t>
            </w:r>
          </w:p>
        </w:tc>
      </w:tr>
      <w:tr w:rsidR="003D04A9" w:rsidRPr="00D10338" w14:paraId="4DDFAB01" w14:textId="77777777" w:rsidTr="00D80925">
        <w:tc>
          <w:tcPr>
            <w:tcW w:w="1526" w:type="dxa"/>
          </w:tcPr>
          <w:p w14:paraId="45B0469B" w14:textId="2478FA16" w:rsidR="003D04A9" w:rsidRPr="00D10338" w:rsidRDefault="003D04A9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014/090915</w:t>
            </w:r>
          </w:p>
        </w:tc>
        <w:tc>
          <w:tcPr>
            <w:tcW w:w="3544" w:type="dxa"/>
          </w:tcPr>
          <w:p w14:paraId="169183E0" w14:textId="7ED7042E" w:rsidR="003D04A9" w:rsidRPr="00D10338" w:rsidRDefault="003D04A9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Annual appraisal conversations for board </w:t>
            </w:r>
            <w:r w:rsidR="006E58D5">
              <w:rPr>
                <w:sz w:val="22"/>
                <w:szCs w:val="22"/>
              </w:rPr>
              <w:t>members</w:t>
            </w:r>
          </w:p>
        </w:tc>
        <w:tc>
          <w:tcPr>
            <w:tcW w:w="4394" w:type="dxa"/>
          </w:tcPr>
          <w:p w14:paraId="05A806CC" w14:textId="77777777" w:rsidR="003D04A9" w:rsidRDefault="003D04A9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Times and venues agreed.</w:t>
            </w:r>
          </w:p>
          <w:p w14:paraId="677CDA80" w14:textId="0D930B99" w:rsidR="003D04A9" w:rsidRPr="00D10338" w:rsidRDefault="003D04A9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Updated blank appraisal form circulated on16/11/15.</w:t>
            </w:r>
          </w:p>
        </w:tc>
        <w:tc>
          <w:tcPr>
            <w:tcW w:w="4536" w:type="dxa"/>
          </w:tcPr>
          <w:p w14:paraId="2C961B57" w14:textId="77777777" w:rsidR="003D04A9" w:rsidRDefault="003D04A9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3BD74E32" w14:textId="15A39E4B" w:rsidR="003D04A9" w:rsidRPr="00D10338" w:rsidRDefault="003D04A9" w:rsidP="003A34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2334B">
              <w:rPr>
                <w:b/>
                <w:sz w:val="22"/>
                <w:szCs w:val="22"/>
              </w:rPr>
              <w:t>COMPLETE</w:t>
            </w:r>
          </w:p>
        </w:tc>
      </w:tr>
    </w:tbl>
    <w:p w14:paraId="57255D64" w14:textId="1A198412" w:rsidR="00C949A3" w:rsidRDefault="00C949A3" w:rsidP="00C949A3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p w14:paraId="2B2A8DCB" w14:textId="77777777" w:rsidR="003D04A9" w:rsidRDefault="003D04A9" w:rsidP="00C949A3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sectPr w:rsidR="003D04A9" w:rsidSect="00DD1F53">
      <w:headerReference w:type="default" r:id="rId14"/>
      <w:footerReference w:type="default" r:id="rId15"/>
      <w:pgSz w:w="16838" w:h="11906" w:orient="landscape"/>
      <w:pgMar w:top="1560" w:right="1418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4167D" w14:textId="77777777" w:rsidR="005153A0" w:rsidRDefault="005153A0">
      <w:r>
        <w:separator/>
      </w:r>
    </w:p>
  </w:endnote>
  <w:endnote w:type="continuationSeparator" w:id="0">
    <w:p w14:paraId="7DA4167E" w14:textId="77777777" w:rsidR="005153A0" w:rsidRDefault="0051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329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CC48A9" w14:textId="0FFDFE2E" w:rsidR="0097384B" w:rsidRDefault="009738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5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51A0EE" w14:textId="77777777" w:rsidR="0097384B" w:rsidRDefault="009738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4167B" w14:textId="77777777" w:rsidR="005153A0" w:rsidRDefault="005153A0">
      <w:r>
        <w:separator/>
      </w:r>
    </w:p>
  </w:footnote>
  <w:footnote w:type="continuationSeparator" w:id="0">
    <w:p w14:paraId="7DA4167C" w14:textId="77777777" w:rsidR="005153A0" w:rsidRDefault="00515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60A3D" w14:textId="77777777" w:rsidR="0065082B" w:rsidRDefault="0065082B">
    <w:pPr>
      <w:pStyle w:val="Header"/>
    </w:pPr>
  </w:p>
  <w:p w14:paraId="3EA530F1" w14:textId="1E91972B" w:rsidR="000D2872" w:rsidRDefault="00D80925">
    <w:pPr>
      <w:pStyle w:val="Header"/>
    </w:pPr>
    <w:r>
      <w:t xml:space="preserve">                                                                                                                             </w:t>
    </w:r>
    <w:r w:rsidR="0065082B">
      <w:t>T</w:t>
    </w:r>
    <w:r w:rsidR="000D2872">
      <w:t xml:space="preserve">PSPB Meeting </w:t>
    </w:r>
    <w:r w:rsidR="00F53FEC">
      <w:t>2 December</w:t>
    </w:r>
    <w:r w:rsidR="000D2872">
      <w:t xml:space="preserve"> </w:t>
    </w:r>
    <w:proofErr w:type="gramStart"/>
    <w:r w:rsidR="000D2872">
      <w:t>2015 :</w:t>
    </w:r>
    <w:proofErr w:type="gramEnd"/>
    <w:r w:rsidR="000D2872">
      <w:t xml:space="preserve"> Agenda Item </w:t>
    </w:r>
    <w:r w:rsidR="00F53FEC">
      <w:t xml:space="preserve">2 </w:t>
    </w:r>
  </w:p>
  <w:p w14:paraId="0401081A" w14:textId="77777777" w:rsidR="000D2872" w:rsidRDefault="000D2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7437FAB"/>
    <w:multiLevelType w:val="hybridMultilevel"/>
    <w:tmpl w:val="BC80ED44"/>
    <w:lvl w:ilvl="0" w:tplc="DEF62B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2F"/>
    <w:rsid w:val="00011F78"/>
    <w:rsid w:val="00022DB6"/>
    <w:rsid w:val="00041864"/>
    <w:rsid w:val="0004776A"/>
    <w:rsid w:val="000833EF"/>
    <w:rsid w:val="000A0C1B"/>
    <w:rsid w:val="000B1468"/>
    <w:rsid w:val="000D2872"/>
    <w:rsid w:val="000F4E59"/>
    <w:rsid w:val="00116F59"/>
    <w:rsid w:val="001348AD"/>
    <w:rsid w:val="001362FD"/>
    <w:rsid w:val="001366BB"/>
    <w:rsid w:val="001372F2"/>
    <w:rsid w:val="00153F85"/>
    <w:rsid w:val="00172858"/>
    <w:rsid w:val="0017644C"/>
    <w:rsid w:val="00180A06"/>
    <w:rsid w:val="00182783"/>
    <w:rsid w:val="00185BCA"/>
    <w:rsid w:val="00195F8E"/>
    <w:rsid w:val="001A54FA"/>
    <w:rsid w:val="001A55CB"/>
    <w:rsid w:val="001B05C8"/>
    <w:rsid w:val="001B28EE"/>
    <w:rsid w:val="001B6DF9"/>
    <w:rsid w:val="001D073A"/>
    <w:rsid w:val="001D2DBA"/>
    <w:rsid w:val="001D55BC"/>
    <w:rsid w:val="001D7FB3"/>
    <w:rsid w:val="002009C2"/>
    <w:rsid w:val="0020277F"/>
    <w:rsid w:val="00204409"/>
    <w:rsid w:val="00211C37"/>
    <w:rsid w:val="00211E23"/>
    <w:rsid w:val="00212D24"/>
    <w:rsid w:val="00217581"/>
    <w:rsid w:val="002214E8"/>
    <w:rsid w:val="00230461"/>
    <w:rsid w:val="002335B0"/>
    <w:rsid w:val="002338A1"/>
    <w:rsid w:val="00244374"/>
    <w:rsid w:val="00261CC8"/>
    <w:rsid w:val="00266064"/>
    <w:rsid w:val="00267F26"/>
    <w:rsid w:val="0027611C"/>
    <w:rsid w:val="002840D0"/>
    <w:rsid w:val="00293433"/>
    <w:rsid w:val="00295EFC"/>
    <w:rsid w:val="002B651E"/>
    <w:rsid w:val="002D2A7A"/>
    <w:rsid w:val="002E28FA"/>
    <w:rsid w:val="00310708"/>
    <w:rsid w:val="00312BD3"/>
    <w:rsid w:val="00336359"/>
    <w:rsid w:val="00336524"/>
    <w:rsid w:val="00347A3B"/>
    <w:rsid w:val="00367EEB"/>
    <w:rsid w:val="00370895"/>
    <w:rsid w:val="00373040"/>
    <w:rsid w:val="00377FBE"/>
    <w:rsid w:val="003868AE"/>
    <w:rsid w:val="00392AE9"/>
    <w:rsid w:val="003A1EB0"/>
    <w:rsid w:val="003B2466"/>
    <w:rsid w:val="003B4FBD"/>
    <w:rsid w:val="003B78F9"/>
    <w:rsid w:val="003D04A9"/>
    <w:rsid w:val="003D0583"/>
    <w:rsid w:val="003D74A2"/>
    <w:rsid w:val="003D7A13"/>
    <w:rsid w:val="003E1B86"/>
    <w:rsid w:val="003F024F"/>
    <w:rsid w:val="00402829"/>
    <w:rsid w:val="00406917"/>
    <w:rsid w:val="0042181C"/>
    <w:rsid w:val="0042334B"/>
    <w:rsid w:val="00430DC5"/>
    <w:rsid w:val="00436913"/>
    <w:rsid w:val="00441C9B"/>
    <w:rsid w:val="00450D89"/>
    <w:rsid w:val="00453337"/>
    <w:rsid w:val="004533A7"/>
    <w:rsid w:val="00457083"/>
    <w:rsid w:val="00460505"/>
    <w:rsid w:val="00463122"/>
    <w:rsid w:val="00480E77"/>
    <w:rsid w:val="00484C39"/>
    <w:rsid w:val="00492444"/>
    <w:rsid w:val="00494490"/>
    <w:rsid w:val="004955D9"/>
    <w:rsid w:val="004C5612"/>
    <w:rsid w:val="004D337C"/>
    <w:rsid w:val="004E4DF5"/>
    <w:rsid w:val="004E633C"/>
    <w:rsid w:val="004F1A53"/>
    <w:rsid w:val="004F6E0A"/>
    <w:rsid w:val="00511CA5"/>
    <w:rsid w:val="005150CE"/>
    <w:rsid w:val="005153A0"/>
    <w:rsid w:val="00530814"/>
    <w:rsid w:val="005371A1"/>
    <w:rsid w:val="00545301"/>
    <w:rsid w:val="00565333"/>
    <w:rsid w:val="005664F2"/>
    <w:rsid w:val="00591B39"/>
    <w:rsid w:val="005A1568"/>
    <w:rsid w:val="005B1CC3"/>
    <w:rsid w:val="005B5A07"/>
    <w:rsid w:val="005C1372"/>
    <w:rsid w:val="005C6460"/>
    <w:rsid w:val="00607A4B"/>
    <w:rsid w:val="006135A0"/>
    <w:rsid w:val="00614C9E"/>
    <w:rsid w:val="00625F4A"/>
    <w:rsid w:val="0062704E"/>
    <w:rsid w:val="00630C15"/>
    <w:rsid w:val="00634682"/>
    <w:rsid w:val="0063507E"/>
    <w:rsid w:val="006363E9"/>
    <w:rsid w:val="0065082B"/>
    <w:rsid w:val="00680861"/>
    <w:rsid w:val="006858D6"/>
    <w:rsid w:val="00687908"/>
    <w:rsid w:val="006A0189"/>
    <w:rsid w:val="006A1127"/>
    <w:rsid w:val="006A1C24"/>
    <w:rsid w:val="006A2F72"/>
    <w:rsid w:val="006A3278"/>
    <w:rsid w:val="006B3CEC"/>
    <w:rsid w:val="006C5388"/>
    <w:rsid w:val="006D3EBD"/>
    <w:rsid w:val="006E58D5"/>
    <w:rsid w:val="006E6F0B"/>
    <w:rsid w:val="006F40C1"/>
    <w:rsid w:val="007104E4"/>
    <w:rsid w:val="007442BB"/>
    <w:rsid w:val="007463C5"/>
    <w:rsid w:val="00746846"/>
    <w:rsid w:val="007510C3"/>
    <w:rsid w:val="007543E3"/>
    <w:rsid w:val="0076458E"/>
    <w:rsid w:val="00767063"/>
    <w:rsid w:val="00771766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E46E9"/>
    <w:rsid w:val="007F073B"/>
    <w:rsid w:val="007F15FD"/>
    <w:rsid w:val="007F46B8"/>
    <w:rsid w:val="007F7427"/>
    <w:rsid w:val="008029ED"/>
    <w:rsid w:val="0080412F"/>
    <w:rsid w:val="00805C72"/>
    <w:rsid w:val="00831225"/>
    <w:rsid w:val="008325E8"/>
    <w:rsid w:val="008428AB"/>
    <w:rsid w:val="00863664"/>
    <w:rsid w:val="0088151C"/>
    <w:rsid w:val="008817AB"/>
    <w:rsid w:val="008843A4"/>
    <w:rsid w:val="00896CF3"/>
    <w:rsid w:val="008A755C"/>
    <w:rsid w:val="008B1C49"/>
    <w:rsid w:val="008B2AEA"/>
    <w:rsid w:val="008B67CC"/>
    <w:rsid w:val="008C5ADE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7384B"/>
    <w:rsid w:val="009A3F0A"/>
    <w:rsid w:val="009B3EFE"/>
    <w:rsid w:val="009B493A"/>
    <w:rsid w:val="009D3D73"/>
    <w:rsid w:val="009E6E4F"/>
    <w:rsid w:val="009E73AD"/>
    <w:rsid w:val="009F12C0"/>
    <w:rsid w:val="009F261D"/>
    <w:rsid w:val="009F5357"/>
    <w:rsid w:val="009F7653"/>
    <w:rsid w:val="00A00569"/>
    <w:rsid w:val="00A04B8F"/>
    <w:rsid w:val="00A21E85"/>
    <w:rsid w:val="00A2712A"/>
    <w:rsid w:val="00A3306B"/>
    <w:rsid w:val="00A36044"/>
    <w:rsid w:val="00A366A9"/>
    <w:rsid w:val="00A46912"/>
    <w:rsid w:val="00A62E06"/>
    <w:rsid w:val="00A64099"/>
    <w:rsid w:val="00A84BA0"/>
    <w:rsid w:val="00A96425"/>
    <w:rsid w:val="00AA6C2A"/>
    <w:rsid w:val="00AB3C8E"/>
    <w:rsid w:val="00AB6016"/>
    <w:rsid w:val="00AC2A37"/>
    <w:rsid w:val="00AD0E50"/>
    <w:rsid w:val="00AD632D"/>
    <w:rsid w:val="00AE1349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463BC"/>
    <w:rsid w:val="00B6522B"/>
    <w:rsid w:val="00B65709"/>
    <w:rsid w:val="00B67DF2"/>
    <w:rsid w:val="00B7137F"/>
    <w:rsid w:val="00B74F70"/>
    <w:rsid w:val="00B85BF7"/>
    <w:rsid w:val="00B939CC"/>
    <w:rsid w:val="00B96F14"/>
    <w:rsid w:val="00BC0535"/>
    <w:rsid w:val="00BC547B"/>
    <w:rsid w:val="00BD4B6C"/>
    <w:rsid w:val="00C37933"/>
    <w:rsid w:val="00C408C7"/>
    <w:rsid w:val="00C47EEA"/>
    <w:rsid w:val="00C519D0"/>
    <w:rsid w:val="00C70ACB"/>
    <w:rsid w:val="00C70B80"/>
    <w:rsid w:val="00C73B06"/>
    <w:rsid w:val="00C949A3"/>
    <w:rsid w:val="00CA4FEC"/>
    <w:rsid w:val="00CB10CE"/>
    <w:rsid w:val="00CC4FF9"/>
    <w:rsid w:val="00CC6210"/>
    <w:rsid w:val="00CD7921"/>
    <w:rsid w:val="00CE084B"/>
    <w:rsid w:val="00D02D57"/>
    <w:rsid w:val="00D06CE5"/>
    <w:rsid w:val="00D10338"/>
    <w:rsid w:val="00D118D6"/>
    <w:rsid w:val="00D13861"/>
    <w:rsid w:val="00D20266"/>
    <w:rsid w:val="00D20C29"/>
    <w:rsid w:val="00D33842"/>
    <w:rsid w:val="00D47915"/>
    <w:rsid w:val="00D52269"/>
    <w:rsid w:val="00D57D6E"/>
    <w:rsid w:val="00D61F5A"/>
    <w:rsid w:val="00D656C2"/>
    <w:rsid w:val="00D80925"/>
    <w:rsid w:val="00D84FDC"/>
    <w:rsid w:val="00DB4C12"/>
    <w:rsid w:val="00DD1F53"/>
    <w:rsid w:val="00DD3F83"/>
    <w:rsid w:val="00DF1209"/>
    <w:rsid w:val="00E0081E"/>
    <w:rsid w:val="00E02094"/>
    <w:rsid w:val="00E03B50"/>
    <w:rsid w:val="00E10F4C"/>
    <w:rsid w:val="00E2419F"/>
    <w:rsid w:val="00E3291F"/>
    <w:rsid w:val="00E366D6"/>
    <w:rsid w:val="00E63D8B"/>
    <w:rsid w:val="00E81F4B"/>
    <w:rsid w:val="00E9156B"/>
    <w:rsid w:val="00EA11BE"/>
    <w:rsid w:val="00EB7EA2"/>
    <w:rsid w:val="00EC644A"/>
    <w:rsid w:val="00EC6A3F"/>
    <w:rsid w:val="00F26E79"/>
    <w:rsid w:val="00F30554"/>
    <w:rsid w:val="00F348D2"/>
    <w:rsid w:val="00F357EA"/>
    <w:rsid w:val="00F4485F"/>
    <w:rsid w:val="00F44B6A"/>
    <w:rsid w:val="00F521C7"/>
    <w:rsid w:val="00F52BCC"/>
    <w:rsid w:val="00F53FEC"/>
    <w:rsid w:val="00F60BF8"/>
    <w:rsid w:val="00F64863"/>
    <w:rsid w:val="00F960C1"/>
    <w:rsid w:val="00FA0331"/>
    <w:rsid w:val="00FA5B51"/>
    <w:rsid w:val="00FC049C"/>
    <w:rsid w:val="00FC1116"/>
    <w:rsid w:val="00FC1C0E"/>
    <w:rsid w:val="00FC5ED8"/>
    <w:rsid w:val="00F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41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80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C6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46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2872"/>
    <w:rPr>
      <w:rFonts w:ascii="Arial" w:hAnsi="Arial"/>
      <w:sz w:val="24"/>
      <w:lang w:eastAsia="en-US"/>
    </w:rPr>
  </w:style>
  <w:style w:type="paragraph" w:styleId="CommentText">
    <w:name w:val="annotation text"/>
    <w:basedOn w:val="Normal"/>
    <w:link w:val="CommentTextChar"/>
    <w:rsid w:val="00AA6C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6C2A"/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384B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80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C6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46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2872"/>
    <w:rPr>
      <w:rFonts w:ascii="Arial" w:hAnsi="Arial"/>
      <w:sz w:val="24"/>
      <w:lang w:eastAsia="en-US"/>
    </w:rPr>
  </w:style>
  <w:style w:type="paragraph" w:styleId="CommentText">
    <w:name w:val="annotation text"/>
    <w:basedOn w:val="Normal"/>
    <w:link w:val="CommentTextChar"/>
    <w:rsid w:val="00AA6C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6C2A"/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384B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5</Value>
      <Value>3</Value>
      <Value>2</Value>
    </TaxCatchAll>
    <IWPSubjectTaxHTField0 xmlns="01d2705b-266c-471f-bbad-ca9cc3733704">
      <Terms xmlns="http://schemas.microsoft.com/office/infopath/2007/PartnerControls"/>
    </IWPSubjectTaxHTField0>
    <IWPOrganisationalUnit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IWPOrganisationalUnitTaxHTField0>
    <IWPOwner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IWPOwnerTaxHTField0>
    <IWPRightsProtectiveMarking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SiteTypeTaxHTField0 xmlns="01d2705b-266c-471f-bbad-ca9cc3733704">
      <Terms xmlns="http://schemas.microsoft.com/office/infopath/2007/PartnerControls"/>
    </IWPSiteTypeTaxHTField0>
    <IWPContributor xmlns="01d2705b-266c-471f-bbad-ca9cc3733704">
      <UserInfo>
        <DisplayName/>
        <AccountId xsi:nil="true"/>
        <AccountType/>
      </UserInfo>
    </IWPContributor>
    <IWPFunctionTaxHTField0 xmlns="01d2705b-266c-471f-bbad-ca9cc3733704">
      <Terms xmlns="http://schemas.microsoft.com/office/infopath/2007/PartnerControls"/>
    </IWPFunctionTaxHTField0>
    <Comments xmlns="http://schemas.microsoft.com/sharepoint/v3" xsi:nil="true"/>
    <_dlc_DocId xmlns="b8cb3cbd-ce5c-4a72-9da4-9013f91c5903">HKPH4XM4QHZ4-9-14883</_dlc_DocId>
    <_dlc_DocIdUrl xmlns="b8cb3cbd-ce5c-4a72-9da4-9013f91c5903">
      <Url>http://workplaces/sites/ttg/d/_layouts/DocIdRedir.aspx?ID=HKPH4XM4QHZ4-9-14883</Url>
      <Description>HKPH4XM4QHZ4-9-14883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4812349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ther briefing" ma:contentTypeID="0x0101007F645D6FBA204A029FECB8BFC6578C39005279853530254253B886E13194843F8A003AA4A7828D8545A79A9356801481234900C26145F0145976469915D8AC13511CF7" ma:contentTypeVersion="9" ma:contentTypeDescription="For any briefing which is not in relation to a department policy. Records retained for 10 years." ma:contentTypeScope="" ma:versionID="592183f9312a6788b7ec8f8597764509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01d2705b-266c-471f-bbad-ca9cc3733704" targetNamespace="http://schemas.microsoft.com/office/2006/metadata/properties" ma:root="true" ma:fieldsID="acb8cb2e2ba8d99216100efb2fe5fe9d" ns1:_="" ns2:_="" ns3:_="">
    <xsd:import namespace="http://schemas.microsoft.com/sharepoint/v3"/>
    <xsd:import namespace="b8cb3cbd-ce5c-4a72-9da4-9013f91c5903"/>
    <xsd:import namespace="01d2705b-266c-471f-bbad-ca9cc37337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4e53523-cc22-4b71-94d9-f0f05bc78804}" ma:internalName="TaxCatchAll" ma:showField="CatchAllData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4e53523-cc22-4b71-94d9-f0f05bc78804}" ma:internalName="TaxCatchAllLabel" ma:readOnly="true" ma:showField="CatchAllDataLabel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2705b-266c-471f-bbad-ca9cc3733704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2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-1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E00C-154D-48C6-B9AC-C697A10F747B}">
  <ds:schemaRefs>
    <ds:schemaRef ds:uri="b8cb3cbd-ce5c-4a72-9da4-9013f91c5903"/>
    <ds:schemaRef ds:uri="http://purl.org/dc/elements/1.1/"/>
    <ds:schemaRef ds:uri="http://schemas.microsoft.com/sharepoint/v3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1d2705b-266c-471f-bbad-ca9cc373370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61248C-5300-4235-9C76-47685CC8ED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907E7D-AA68-4135-BAAA-43D350FEF1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BA983-D9C7-423C-8AA1-FD68A5E1293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DA61288-1F38-47A6-AF23-0A3E2873F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01d2705b-266c-471f-bbad-ca9cc3733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6C63F29-D8E0-4249-848D-B80C1084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2E5F012B</Template>
  <TotalTime>0</TotalTime>
  <Pages>5</Pages>
  <Words>1235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Restricted editing applied prior to publicaton 071015</vt:lpstr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Restricted editing applied prior to publicaton 071015</dc:title>
  <dc:creator>CAMMACK, Karen</dc:creator>
  <cp:lastModifiedBy>CAMMACK, Karen</cp:lastModifiedBy>
  <cp:revision>2</cp:revision>
  <cp:lastPrinted>2015-08-06T09:28:00Z</cp:lastPrinted>
  <dcterms:created xsi:type="dcterms:W3CDTF">2015-11-25T13:36:00Z</dcterms:created>
  <dcterms:modified xsi:type="dcterms:W3CDTF">2015-11-25T13:36:00Z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0x0101007F645D6FBA204A029FECB8BFC6578C39005279853530254253B886E13194843F8A003AA4A7828D8545A79A9356801481234900C26145F0145976469915D8AC13511CF7</vt:lpwstr>
  </property>
  <property fmtid="{D5CDD505-2E9C-101B-9397-08002B2CF9AE}" pid="3" name="_dlc_DocIdItemGuid">
    <vt:lpwstr>e28effef-6e02-4e69-9b07-ae7222d008a6</vt:lpwstr>
  </property>
  <property fmtid="{D5CDD505-2E9C-101B-9397-08002B2CF9AE}" pid="4" name="IWPOrganisationalUnit">
    <vt:lpwstr>5;#DfE|cc08a6d4-dfde-4d0f-bd85-069ebcef80d5</vt:lpwstr>
  </property>
  <property fmtid="{D5CDD505-2E9C-101B-9397-08002B2CF9AE}" pid="5" name="IWPOwner">
    <vt:lpwstr>2;#DfE|a484111e-5b24-4ad9-9778-c536c8c88985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3;#Official|0884c477-2e62-47ea-b19c-5af6e91124c5</vt:lpwstr>
  </property>
</Properties>
</file>